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4D964" w14:textId="7C2853F2" w:rsidR="00671FAF" w:rsidRPr="00C17024" w:rsidRDefault="006C48B2" w:rsidP="006C48B2">
      <w:pPr>
        <w:spacing w:after="0" w:line="240" w:lineRule="auto"/>
        <w:rPr>
          <w:rFonts w:eastAsia="Times New Roman" w:cstheme="minorHAnsi"/>
          <w:b/>
          <w:bCs/>
          <w:color w:val="333333"/>
          <w:kern w:val="36"/>
          <w:lang w:val="el-GR"/>
        </w:rPr>
      </w:pPr>
      <w:r w:rsidRPr="00C17024">
        <w:rPr>
          <w:rFonts w:eastAsia="Times New Roman" w:cstheme="minorHAnsi"/>
          <w:b/>
          <w:bCs/>
          <w:color w:val="333333"/>
          <w:kern w:val="36"/>
          <w:lang w:val="el-GR"/>
        </w:rPr>
        <w:t xml:space="preserve">       </w:t>
      </w:r>
    </w:p>
    <w:p w14:paraId="00C28728" w14:textId="108327F9" w:rsidR="00A85531" w:rsidRPr="00AC4ED0" w:rsidRDefault="008E0CEA" w:rsidP="004C7B87">
      <w:pPr>
        <w:spacing w:after="0" w:line="240" w:lineRule="auto"/>
        <w:ind w:left="3686" w:right="-136" w:hanging="3686"/>
        <w:jc w:val="both"/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</w:pPr>
      <w:r w:rsidRPr="00AC4ED0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>«</w:t>
      </w:r>
      <w:bookmarkStart w:id="0" w:name="_Hlk193275414"/>
      <w:r w:rsidRPr="00AC4ED0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>Πρακτική Άσκηση Πανεπιστημίου Πελοποννήσου ακ. ετών 2024-2025, 2025-2026 και 2026-2027</w:t>
      </w:r>
      <w:r w:rsidRPr="00AC4ED0">
        <w:rPr>
          <w:rFonts w:cstheme="minorHAnsi"/>
          <w:b/>
          <w:i/>
          <w:iCs/>
          <w:color w:val="222222"/>
          <w:shd w:val="clear" w:color="auto" w:fill="FFFFFF"/>
          <w:lang w:val="el-GR"/>
        </w:rPr>
        <w:t>»</w:t>
      </w:r>
      <w:bookmarkEnd w:id="0"/>
      <w:r w:rsidRPr="00AC4ED0">
        <w:rPr>
          <w:rFonts w:cstheme="minorHAnsi"/>
          <w:b/>
          <w:i/>
          <w:iCs/>
          <w:color w:val="222222"/>
          <w:shd w:val="clear" w:color="auto" w:fill="FFFFFF"/>
          <w:lang w:val="el-GR"/>
        </w:rPr>
        <w:t xml:space="preserve"> με Κωδικό ΟΠΣ</w:t>
      </w:r>
      <w:r w:rsidR="00364B2F" w:rsidRPr="00364B2F">
        <w:rPr>
          <w:rFonts w:cstheme="minorHAnsi"/>
          <w:b/>
          <w:i/>
          <w:iCs/>
          <w:color w:val="222222"/>
          <w:shd w:val="clear" w:color="auto" w:fill="FFFFFF"/>
          <w:lang w:val="el-GR"/>
        </w:rPr>
        <w:t xml:space="preserve"> </w:t>
      </w:r>
      <w:r w:rsidRPr="00AC4ED0">
        <w:rPr>
          <w:rFonts w:cstheme="minorHAnsi"/>
          <w:b/>
          <w:i/>
          <w:iCs/>
          <w:color w:val="222222"/>
          <w:shd w:val="clear" w:color="auto" w:fill="FFFFFF"/>
          <w:lang w:val="el-GR"/>
        </w:rPr>
        <w:t>6022357</w:t>
      </w:r>
      <w:r w:rsidR="000C310C">
        <w:rPr>
          <w:rFonts w:cstheme="minorHAnsi"/>
          <w:b/>
          <w:i/>
          <w:iCs/>
          <w:color w:val="222222"/>
          <w:shd w:val="clear" w:color="auto" w:fill="FFFFFF"/>
          <w:lang w:val="el-GR"/>
        </w:rPr>
        <w:t>,</w:t>
      </w:r>
      <w:r w:rsidR="00364B2F">
        <w:rPr>
          <w:rFonts w:cstheme="minorHAnsi"/>
          <w:b/>
          <w:i/>
          <w:iCs/>
          <w:color w:val="222222"/>
          <w:shd w:val="clear" w:color="auto" w:fill="FFFFFF"/>
          <w:lang w:val="el-GR"/>
        </w:rPr>
        <w:t xml:space="preserve"> </w:t>
      </w:r>
      <w:r w:rsidR="00090542" w:rsidRPr="00090542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>στο πλαίσιο του Προγράμματος</w:t>
      </w:r>
      <w:r w:rsidRPr="00AC4ED0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 xml:space="preserve"> «Ανθρώπινο Δυναμικό και Κοινωνική Συνοχή 2021-2027»</w:t>
      </w:r>
      <w:r w:rsidR="00090542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>,</w:t>
      </w:r>
      <w:r w:rsidR="00090542" w:rsidRPr="00090542">
        <w:rPr>
          <w:rFonts w:cstheme="minorHAnsi"/>
          <w:b/>
          <w:bCs/>
          <w:i/>
          <w:iCs/>
          <w:color w:val="222222"/>
          <w:sz w:val="24"/>
          <w:szCs w:val="24"/>
          <w:shd w:val="clear" w:color="auto" w:fill="FFFFFF"/>
          <w:lang w:val="el-GR"/>
        </w:rPr>
        <w:t xml:space="preserve"> </w:t>
      </w:r>
      <w:r w:rsidR="00090542" w:rsidRPr="00090542"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  <w:t>που συγχρηματοδοτείται από την Ευρωπαϊκή Ένωση (Ευρωπαϊκό Κοινωνικό Ταμείο) και από εθνικούς πόρους</w:t>
      </w:r>
      <w:r w:rsidR="00A85531" w:rsidRPr="00AC4ED0">
        <w:rPr>
          <w:rFonts w:cstheme="minorHAnsi"/>
          <w:b/>
          <w:noProof/>
          <w:lang w:val="el-GR" w:eastAsia="el-GR" w:bidi="ar-SA"/>
        </w:rPr>
        <w:drawing>
          <wp:anchor distT="0" distB="0" distL="114300" distR="114300" simplePos="0" relativeHeight="251658240" behindDoc="1" locked="0" layoutInCell="1" allowOverlap="1" wp14:anchorId="240A25AA" wp14:editId="12998716">
            <wp:simplePos x="0" y="0"/>
            <wp:positionH relativeFrom="column">
              <wp:posOffset>0</wp:posOffset>
            </wp:positionH>
            <wp:positionV relativeFrom="paragraph">
              <wp:posOffset>113</wp:posOffset>
            </wp:positionV>
            <wp:extent cx="2289175" cy="974316"/>
            <wp:effectExtent l="0" t="0" r="0" b="0"/>
            <wp:wrapTight wrapText="bothSides">
              <wp:wrapPolygon edited="0">
                <wp:start x="0" y="0"/>
                <wp:lineTo x="0" y="21121"/>
                <wp:lineTo x="21390" y="21121"/>
                <wp:lineTo x="21390" y="0"/>
                <wp:lineTo x="0" y="0"/>
              </wp:wrapPolygon>
            </wp:wrapTight>
            <wp:docPr id="6" name="Picture 6" descr="A logo with a person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logo with a person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175" cy="974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A394BE" w14:textId="77777777" w:rsidR="0040371D" w:rsidRDefault="0040371D" w:rsidP="0040371D">
      <w:pPr>
        <w:spacing w:after="0" w:line="240" w:lineRule="auto"/>
        <w:jc w:val="both"/>
        <w:outlineLvl w:val="0"/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</w:pPr>
    </w:p>
    <w:p w14:paraId="7594CFCD" w14:textId="77777777" w:rsidR="00676037" w:rsidRPr="00C17024" w:rsidRDefault="00676037" w:rsidP="0040371D">
      <w:pPr>
        <w:spacing w:after="0" w:line="240" w:lineRule="auto"/>
        <w:jc w:val="both"/>
        <w:outlineLvl w:val="0"/>
        <w:rPr>
          <w:rFonts w:cstheme="minorHAnsi"/>
          <w:b/>
          <w:bCs/>
          <w:i/>
          <w:iCs/>
          <w:color w:val="222222"/>
          <w:shd w:val="clear" w:color="auto" w:fill="FFFFFF"/>
          <w:lang w:val="el-GR"/>
        </w:rPr>
      </w:pPr>
    </w:p>
    <w:p w14:paraId="4E65019C" w14:textId="73F8D715" w:rsidR="0074386E" w:rsidRPr="00676037" w:rsidRDefault="000049BC" w:rsidP="0074386E">
      <w:pPr>
        <w:spacing w:before="120" w:after="120" w:line="276" w:lineRule="auto"/>
        <w:jc w:val="center"/>
        <w:outlineLvl w:val="0"/>
        <w:rPr>
          <w:rFonts w:ascii="Palatino Linotype" w:eastAsia="Times New Roman" w:hAnsi="Palatino Linotype" w:cstheme="minorHAnsi"/>
          <w:b/>
          <w:bCs/>
          <w:sz w:val="24"/>
          <w:szCs w:val="24"/>
          <w:u w:val="single"/>
          <w:bdr w:val="none" w:sz="0" w:space="0" w:color="auto" w:frame="1"/>
          <w:lang w:val="el-GR"/>
        </w:rPr>
      </w:pPr>
      <w:r w:rsidRPr="00676037">
        <w:rPr>
          <w:rFonts w:ascii="Palatino Linotype" w:eastAsia="Times New Roman" w:hAnsi="Palatino Linotype" w:cstheme="minorHAnsi"/>
          <w:b/>
          <w:bCs/>
          <w:sz w:val="24"/>
          <w:szCs w:val="24"/>
          <w:u w:val="single"/>
          <w:bdr w:val="none" w:sz="0" w:space="0" w:color="auto" w:frame="1"/>
          <w:lang w:val="el-GR"/>
        </w:rPr>
        <w:t>ΑΝΑΚΟΙΝΩΣΗ ΟΡΙΣΤΙΚ</w:t>
      </w:r>
      <w:r w:rsidR="0074386E" w:rsidRPr="00676037">
        <w:rPr>
          <w:rFonts w:ascii="Palatino Linotype" w:eastAsia="Times New Roman" w:hAnsi="Palatino Linotype" w:cstheme="minorHAnsi"/>
          <w:b/>
          <w:bCs/>
          <w:sz w:val="24"/>
          <w:szCs w:val="24"/>
          <w:u w:val="single"/>
          <w:bdr w:val="none" w:sz="0" w:space="0" w:color="auto" w:frame="1"/>
          <w:lang w:val="el-GR"/>
        </w:rPr>
        <w:t>ΩΝ</w:t>
      </w:r>
      <w:r w:rsidRPr="00676037">
        <w:rPr>
          <w:rFonts w:ascii="Palatino Linotype" w:eastAsia="Times New Roman" w:hAnsi="Palatino Linotype" w:cstheme="minorHAnsi"/>
          <w:b/>
          <w:bCs/>
          <w:sz w:val="24"/>
          <w:szCs w:val="24"/>
          <w:u w:val="single"/>
          <w:bdr w:val="none" w:sz="0" w:space="0" w:color="auto" w:frame="1"/>
          <w:lang w:val="el-GR"/>
        </w:rPr>
        <w:t xml:space="preserve"> </w:t>
      </w:r>
      <w:r w:rsidR="0074386E" w:rsidRPr="00676037">
        <w:rPr>
          <w:rFonts w:ascii="Palatino Linotype" w:eastAsia="Times New Roman" w:hAnsi="Palatino Linotype" w:cstheme="minorHAnsi"/>
          <w:b/>
          <w:bCs/>
          <w:sz w:val="24"/>
          <w:szCs w:val="24"/>
          <w:u w:val="single"/>
          <w:bdr w:val="none" w:sz="0" w:space="0" w:color="auto" w:frame="1"/>
          <w:lang w:val="el-GR"/>
        </w:rPr>
        <w:t>ΑΠΟΤΕΛΕΣΜΑΤΩΝ</w:t>
      </w:r>
    </w:p>
    <w:p w14:paraId="62947C31" w14:textId="49F4F3BF" w:rsidR="003F3A8D" w:rsidRPr="00676037" w:rsidRDefault="000049BC" w:rsidP="0074386E">
      <w:pPr>
        <w:spacing w:after="0" w:line="276" w:lineRule="auto"/>
        <w:jc w:val="center"/>
        <w:outlineLvl w:val="0"/>
        <w:rPr>
          <w:rFonts w:ascii="Palatino Linotype" w:eastAsia="Times New Roman" w:hAnsi="Palatino Linotype" w:cstheme="minorHAnsi"/>
          <w:b/>
          <w:bCs/>
          <w:sz w:val="24"/>
          <w:szCs w:val="24"/>
          <w:bdr w:val="none" w:sz="0" w:space="0" w:color="auto" w:frame="1"/>
          <w:lang w:val="el-GR"/>
        </w:rPr>
      </w:pPr>
      <w:r w:rsidRPr="00676037">
        <w:rPr>
          <w:rFonts w:ascii="Palatino Linotype" w:eastAsia="Times New Roman" w:hAnsi="Palatino Linotype" w:cstheme="minorHAnsi"/>
          <w:b/>
          <w:bCs/>
          <w:sz w:val="24"/>
          <w:szCs w:val="24"/>
          <w:bdr w:val="none" w:sz="0" w:space="0" w:color="auto" w:frame="1"/>
          <w:lang w:val="el-GR"/>
        </w:rPr>
        <w:t xml:space="preserve">ΤΗΣ ΑΠΟ </w:t>
      </w:r>
      <w:r w:rsidR="003D49DC">
        <w:rPr>
          <w:rFonts w:ascii="Palatino Linotype" w:eastAsia="Times New Roman" w:hAnsi="Palatino Linotype" w:cstheme="minorHAnsi"/>
          <w:b/>
          <w:bCs/>
          <w:sz w:val="24"/>
          <w:szCs w:val="24"/>
          <w:bdr w:val="none" w:sz="0" w:space="0" w:color="auto" w:frame="1"/>
          <w:lang w:val="el-GR"/>
        </w:rPr>
        <w:t>19</w:t>
      </w:r>
      <w:r w:rsidRPr="00676037">
        <w:rPr>
          <w:rFonts w:ascii="Palatino Linotype" w:eastAsia="Times New Roman" w:hAnsi="Palatino Linotype" w:cstheme="minorHAnsi"/>
          <w:b/>
          <w:bCs/>
          <w:sz w:val="24"/>
          <w:szCs w:val="24"/>
          <w:bdr w:val="none" w:sz="0" w:space="0" w:color="auto" w:frame="1"/>
          <w:lang w:val="el-GR"/>
        </w:rPr>
        <w:t>/0</w:t>
      </w:r>
      <w:r w:rsidR="003D49DC">
        <w:rPr>
          <w:rFonts w:ascii="Palatino Linotype" w:eastAsia="Times New Roman" w:hAnsi="Palatino Linotype" w:cstheme="minorHAnsi"/>
          <w:b/>
          <w:bCs/>
          <w:sz w:val="24"/>
          <w:szCs w:val="24"/>
          <w:bdr w:val="none" w:sz="0" w:space="0" w:color="auto" w:frame="1"/>
          <w:lang w:val="el-GR"/>
        </w:rPr>
        <w:t>2</w:t>
      </w:r>
      <w:r w:rsidRPr="00676037">
        <w:rPr>
          <w:rFonts w:ascii="Palatino Linotype" w:eastAsia="Times New Roman" w:hAnsi="Palatino Linotype" w:cstheme="minorHAnsi"/>
          <w:b/>
          <w:bCs/>
          <w:sz w:val="24"/>
          <w:szCs w:val="24"/>
          <w:bdr w:val="none" w:sz="0" w:space="0" w:color="auto" w:frame="1"/>
          <w:lang w:val="el-GR"/>
        </w:rPr>
        <w:t>/202</w:t>
      </w:r>
      <w:r w:rsidR="003D49DC">
        <w:rPr>
          <w:rFonts w:ascii="Palatino Linotype" w:eastAsia="Times New Roman" w:hAnsi="Palatino Linotype" w:cstheme="minorHAnsi"/>
          <w:b/>
          <w:bCs/>
          <w:sz w:val="24"/>
          <w:szCs w:val="24"/>
          <w:bdr w:val="none" w:sz="0" w:space="0" w:color="auto" w:frame="1"/>
          <w:lang w:val="el-GR"/>
        </w:rPr>
        <w:t>6</w:t>
      </w:r>
      <w:r w:rsidRPr="00676037">
        <w:rPr>
          <w:rFonts w:ascii="Palatino Linotype" w:eastAsia="Times New Roman" w:hAnsi="Palatino Linotype" w:cstheme="minorHAnsi"/>
          <w:b/>
          <w:bCs/>
          <w:sz w:val="24"/>
          <w:szCs w:val="24"/>
          <w:bdr w:val="none" w:sz="0" w:space="0" w:color="auto" w:frame="1"/>
          <w:lang w:val="el-GR"/>
        </w:rPr>
        <w:t xml:space="preserve"> ΣΧΕΤΙΚΗΣ ΠΡΟΣΚΛΗΣΗΣ ΥΠΟΒΟΛΗΣ ΑΙΤΗΣΕΩΝ ΦΟΙΤΗΤΩΝ/ΤΡΙΩΝ </w:t>
      </w:r>
    </w:p>
    <w:p w14:paraId="6CF3773C" w14:textId="4D2A3083" w:rsidR="003F3A8D" w:rsidRPr="00676037" w:rsidRDefault="000049BC" w:rsidP="0074386E">
      <w:pPr>
        <w:spacing w:after="0" w:line="276" w:lineRule="auto"/>
        <w:jc w:val="center"/>
        <w:outlineLvl w:val="0"/>
        <w:rPr>
          <w:rFonts w:ascii="Palatino Linotype" w:eastAsia="Times New Roman" w:hAnsi="Palatino Linotype" w:cstheme="minorHAnsi"/>
          <w:b/>
          <w:bCs/>
          <w:sz w:val="24"/>
          <w:szCs w:val="24"/>
          <w:bdr w:val="none" w:sz="0" w:space="0" w:color="auto" w:frame="1"/>
          <w:lang w:val="el-GR"/>
        </w:rPr>
      </w:pPr>
      <w:r w:rsidRPr="00676037">
        <w:rPr>
          <w:rFonts w:ascii="Palatino Linotype" w:eastAsia="Times New Roman" w:hAnsi="Palatino Linotype" w:cstheme="minorHAnsi"/>
          <w:b/>
          <w:bCs/>
          <w:sz w:val="24"/>
          <w:szCs w:val="24"/>
          <w:bdr w:val="none" w:sz="0" w:space="0" w:color="auto" w:frame="1"/>
          <w:lang w:val="el-GR"/>
        </w:rPr>
        <w:t xml:space="preserve">ΓΙΑ ΤΟ ΠΡΟΓΡΑΜΜΑ ΠΡΑΚΤΙΚΗΣ </w:t>
      </w:r>
      <w:r w:rsidR="00BA550D" w:rsidRPr="00676037">
        <w:rPr>
          <w:rFonts w:ascii="Palatino Linotype" w:eastAsia="Times New Roman" w:hAnsi="Palatino Linotype" w:cstheme="minorHAnsi"/>
          <w:b/>
          <w:bCs/>
          <w:sz w:val="24"/>
          <w:szCs w:val="24"/>
          <w:bdr w:val="none" w:sz="0" w:space="0" w:color="auto" w:frame="1"/>
          <w:lang w:val="el-GR"/>
        </w:rPr>
        <w:t>Α</w:t>
      </w:r>
      <w:r w:rsidRPr="00676037">
        <w:rPr>
          <w:rFonts w:ascii="Palatino Linotype" w:eastAsia="Times New Roman" w:hAnsi="Palatino Linotype" w:cstheme="minorHAnsi"/>
          <w:b/>
          <w:bCs/>
          <w:sz w:val="24"/>
          <w:szCs w:val="24"/>
          <w:bdr w:val="none" w:sz="0" w:space="0" w:color="auto" w:frame="1"/>
          <w:lang w:val="el-GR"/>
        </w:rPr>
        <w:t xml:space="preserve">ΣΚΗΣΗΣ ΜΕΣΩ ΕΣΠΑ </w:t>
      </w:r>
    </w:p>
    <w:p w14:paraId="6B900188" w14:textId="06D27A15" w:rsidR="000049BC" w:rsidRPr="00676037" w:rsidRDefault="000049BC" w:rsidP="0074386E">
      <w:pPr>
        <w:spacing w:after="0" w:line="276" w:lineRule="auto"/>
        <w:jc w:val="center"/>
        <w:outlineLvl w:val="0"/>
        <w:rPr>
          <w:rFonts w:ascii="Palatino Linotype" w:eastAsia="Times New Roman" w:hAnsi="Palatino Linotype" w:cstheme="minorHAnsi"/>
          <w:b/>
          <w:bCs/>
          <w:sz w:val="24"/>
          <w:szCs w:val="24"/>
          <w:bdr w:val="none" w:sz="0" w:space="0" w:color="auto" w:frame="1"/>
          <w:lang w:val="el-GR"/>
        </w:rPr>
      </w:pPr>
      <w:r w:rsidRPr="00676037">
        <w:rPr>
          <w:rFonts w:ascii="Palatino Linotype" w:eastAsia="Times New Roman" w:hAnsi="Palatino Linotype" w:cstheme="minorHAnsi"/>
          <w:b/>
          <w:bCs/>
          <w:sz w:val="24"/>
          <w:szCs w:val="24"/>
          <w:bdr w:val="none" w:sz="0" w:space="0" w:color="auto" w:frame="1"/>
          <w:lang w:val="el-GR"/>
        </w:rPr>
        <w:t>ΕΑΡΙΝΟΥ ΕΞΑΜΗΝΟΥ ΑΚΑΔ. ΈΤΟΥΣ 202</w:t>
      </w:r>
      <w:r w:rsidR="003D49DC">
        <w:rPr>
          <w:rFonts w:ascii="Palatino Linotype" w:eastAsia="Times New Roman" w:hAnsi="Palatino Linotype" w:cstheme="minorHAnsi"/>
          <w:b/>
          <w:bCs/>
          <w:sz w:val="24"/>
          <w:szCs w:val="24"/>
          <w:bdr w:val="none" w:sz="0" w:space="0" w:color="auto" w:frame="1"/>
          <w:lang w:val="el-GR"/>
        </w:rPr>
        <w:t>5</w:t>
      </w:r>
      <w:r w:rsidRPr="00676037">
        <w:rPr>
          <w:rFonts w:ascii="Palatino Linotype" w:eastAsia="Times New Roman" w:hAnsi="Palatino Linotype" w:cstheme="minorHAnsi"/>
          <w:b/>
          <w:bCs/>
          <w:sz w:val="24"/>
          <w:szCs w:val="24"/>
          <w:bdr w:val="none" w:sz="0" w:space="0" w:color="auto" w:frame="1"/>
          <w:lang w:val="el-GR"/>
        </w:rPr>
        <w:t>-202</w:t>
      </w:r>
      <w:r w:rsidR="003D49DC">
        <w:rPr>
          <w:rFonts w:ascii="Palatino Linotype" w:eastAsia="Times New Roman" w:hAnsi="Palatino Linotype" w:cstheme="minorHAnsi"/>
          <w:b/>
          <w:bCs/>
          <w:sz w:val="24"/>
          <w:szCs w:val="24"/>
          <w:bdr w:val="none" w:sz="0" w:space="0" w:color="auto" w:frame="1"/>
          <w:lang w:val="el-GR"/>
        </w:rPr>
        <w:t>6</w:t>
      </w:r>
      <w:r w:rsidRPr="00676037">
        <w:rPr>
          <w:rFonts w:ascii="Palatino Linotype" w:eastAsia="Times New Roman" w:hAnsi="Palatino Linotype" w:cstheme="minorHAnsi"/>
          <w:b/>
          <w:bCs/>
          <w:sz w:val="24"/>
          <w:szCs w:val="24"/>
          <w:bdr w:val="none" w:sz="0" w:space="0" w:color="auto" w:frame="1"/>
          <w:lang w:val="el-GR"/>
        </w:rPr>
        <w:t xml:space="preserve"> </w:t>
      </w:r>
    </w:p>
    <w:p w14:paraId="08B73C0A" w14:textId="440E02B3" w:rsidR="0074386E" w:rsidRPr="00676037" w:rsidRDefault="0074386E" w:rsidP="0074386E">
      <w:pPr>
        <w:spacing w:after="0" w:line="276" w:lineRule="auto"/>
        <w:jc w:val="center"/>
        <w:outlineLvl w:val="0"/>
        <w:rPr>
          <w:rFonts w:ascii="Palatino Linotype" w:eastAsia="Times New Roman" w:hAnsi="Palatino Linotype" w:cstheme="minorHAnsi"/>
          <w:b/>
          <w:bCs/>
          <w:sz w:val="24"/>
          <w:szCs w:val="24"/>
          <w:bdr w:val="none" w:sz="0" w:space="0" w:color="auto" w:frame="1"/>
          <w:lang w:val="el-GR"/>
        </w:rPr>
      </w:pPr>
      <w:r w:rsidRPr="00676037">
        <w:rPr>
          <w:rFonts w:ascii="Palatino Linotype" w:eastAsia="Times New Roman" w:hAnsi="Palatino Linotype" w:cstheme="minorHAnsi"/>
          <w:b/>
          <w:bCs/>
          <w:sz w:val="24"/>
          <w:szCs w:val="24"/>
          <w:bdr w:val="none" w:sz="0" w:space="0" w:color="auto" w:frame="1"/>
          <w:lang w:val="el-GR"/>
        </w:rPr>
        <w:t>ΤΟΥ ΤΜΗΜΑΤΟΣ ΦΙΛΟΛΟΓΙΑΣ</w:t>
      </w:r>
    </w:p>
    <w:p w14:paraId="688A5388" w14:textId="1ADCCAAB" w:rsidR="0074386E" w:rsidRPr="00931DFD" w:rsidRDefault="0074386E" w:rsidP="0074386E">
      <w:pPr>
        <w:spacing w:after="0" w:line="276" w:lineRule="auto"/>
        <w:jc w:val="center"/>
        <w:outlineLvl w:val="0"/>
        <w:rPr>
          <w:rFonts w:ascii="Palatino Linotype" w:eastAsia="Times New Roman" w:hAnsi="Palatino Linotype" w:cstheme="minorHAnsi"/>
          <w:b/>
          <w:bCs/>
          <w:sz w:val="16"/>
          <w:szCs w:val="16"/>
          <w:bdr w:val="none" w:sz="0" w:space="0" w:color="auto" w:frame="1"/>
          <w:lang w:val="el-GR"/>
        </w:rPr>
      </w:pPr>
    </w:p>
    <w:p w14:paraId="641208F0" w14:textId="27BCACCE" w:rsidR="00F11DE6" w:rsidRDefault="0074386E" w:rsidP="00F11DE6">
      <w:pPr>
        <w:spacing w:after="120" w:line="276" w:lineRule="auto"/>
        <w:ind w:left="-426" w:right="-193"/>
        <w:jc w:val="both"/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</w:pPr>
      <w:r w:rsidRPr="00676037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 xml:space="preserve">Κατόπιν </w:t>
      </w:r>
      <w:r w:rsidR="00F11DE6" w:rsidRPr="00676037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 xml:space="preserve">παρέλευσης πέντε </w:t>
      </w:r>
      <w:r w:rsidRPr="00676037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 xml:space="preserve">ημερών </w:t>
      </w:r>
      <w:r w:rsidR="00F11DE6" w:rsidRPr="00676037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μετά</w:t>
      </w:r>
      <w:r w:rsidRPr="00676037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 xml:space="preserve"> την ημερομηνία ανάρτησης των προσωρινών αποτελεσμάτων της από </w:t>
      </w:r>
      <w:r w:rsidR="003D49DC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19</w:t>
      </w:r>
      <w:r w:rsidRPr="00676037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/0</w:t>
      </w:r>
      <w:r w:rsidR="003D49DC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2</w:t>
      </w:r>
      <w:r w:rsidRPr="00676037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/202</w:t>
      </w:r>
      <w:r w:rsidR="003D49DC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 xml:space="preserve">6 </w:t>
      </w:r>
      <w:r w:rsidRPr="00676037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σχετικής πρόσκλησης υ</w:t>
      </w:r>
      <w:r w:rsidR="002F3DF3" w:rsidRPr="00676037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 xml:space="preserve">ποβολής αιτήσεων φοιτητών/τριών </w:t>
      </w:r>
      <w:r w:rsidRPr="00676037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 xml:space="preserve">για συμμετοχή στο Πρόγραμμα Πρακτικής Άσκησης (ΠΑ) μέσω ΕΣΠΑ με συνολικές θέσεις </w:t>
      </w:r>
      <w:r w:rsidR="00F11DE6" w:rsidRPr="00676037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1</w:t>
      </w:r>
      <w:r w:rsidR="003D49DC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6</w:t>
      </w:r>
      <w:r w:rsidRPr="00676037">
        <w:rPr>
          <w:rFonts w:ascii="Palatino Linotype" w:eastAsia="SimSun" w:hAnsi="Palatino Linotype" w:cs="Calibri"/>
          <w:b/>
          <w:sz w:val="24"/>
          <w:szCs w:val="24"/>
          <w:lang w:val="el-GR" w:eastAsia="zh-CN" w:bidi="ar-SA"/>
        </w:rPr>
        <w:t xml:space="preserve"> </w:t>
      </w:r>
      <w:r w:rsidRPr="00676037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για το εαρινό εξάμηνο του ακαδημαϊκού έτους 202</w:t>
      </w:r>
      <w:r w:rsidR="003D49DC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5</w:t>
      </w:r>
      <w:r w:rsidRPr="00676037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-202</w:t>
      </w:r>
      <w:r w:rsidR="003D49DC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6</w:t>
      </w:r>
      <w:r w:rsidRPr="00676037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 xml:space="preserve">, σας ενημερώνουμε ότι δεν υποβλήθηκαν ενστάσεις, οπότε τα αποτελέσματα της από </w:t>
      </w:r>
      <w:r w:rsidR="00676037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1</w:t>
      </w:r>
      <w:r w:rsidR="00E9057D" w:rsidRPr="00E9057D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9</w:t>
      </w:r>
      <w:r w:rsidRPr="00676037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/</w:t>
      </w:r>
      <w:r w:rsidR="003D49DC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3</w:t>
      </w:r>
      <w:r w:rsidRPr="00676037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/202</w:t>
      </w:r>
      <w:r w:rsidR="003D49DC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6</w:t>
      </w:r>
      <w:r w:rsidRPr="00676037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 xml:space="preserve"> αρχικής ανάρτησης θεωρούνται ως τελικά, </w:t>
      </w:r>
      <w:r w:rsidR="00F11DE6" w:rsidRPr="00676037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 xml:space="preserve">σύμφωνα με την υπ’ αριθ. </w:t>
      </w:r>
      <w:r w:rsidR="008448C0" w:rsidRPr="008448C0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12</w:t>
      </w:r>
      <w:r w:rsidR="00676037" w:rsidRPr="008448C0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/</w:t>
      </w:r>
      <w:r w:rsidR="00EE7780" w:rsidRPr="008448C0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30</w:t>
      </w:r>
      <w:r w:rsidR="00676037" w:rsidRPr="008448C0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-</w:t>
      </w:r>
      <w:r w:rsidR="00EE7780" w:rsidRPr="008448C0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3</w:t>
      </w:r>
      <w:r w:rsidR="00676037" w:rsidRPr="008448C0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-202</w:t>
      </w:r>
      <w:r w:rsidR="003D49DC" w:rsidRPr="008448C0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6</w:t>
      </w:r>
      <w:r w:rsidR="00F11DE6" w:rsidRPr="003D49DC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 xml:space="preserve"> </w:t>
      </w:r>
      <w:r w:rsidR="003D49DC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α</w:t>
      </w:r>
      <w:r w:rsidR="00F11DE6" w:rsidRPr="00676037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 xml:space="preserve">πόφαση της Συνέλευσης του </w:t>
      </w:r>
      <w:r w:rsidR="00C9155F" w:rsidRPr="00676037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Τμήματος</w:t>
      </w:r>
      <w:r w:rsidR="00F11DE6" w:rsidRPr="00676037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 xml:space="preserve">, τα </w:t>
      </w:r>
      <w:r w:rsidR="00C9155F" w:rsidRPr="00676037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οποία</w:t>
      </w:r>
      <w:r w:rsidR="00F11DE6" w:rsidRPr="00676037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 xml:space="preserve"> </w:t>
      </w:r>
      <w:r w:rsidR="00C9155F" w:rsidRPr="00676037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είναι</w:t>
      </w:r>
      <w:r w:rsidR="003D49DC">
        <w:rPr>
          <w:rFonts w:ascii="Palatino Linotype" w:eastAsia="SimSun" w:hAnsi="Palatino Linotype" w:cs="Calibri"/>
          <w:sz w:val="24"/>
          <w:szCs w:val="24"/>
          <w:lang w:val="el-GR" w:eastAsia="zh-CN" w:bidi="ar-SA"/>
        </w:rPr>
        <w:t>:</w:t>
      </w:r>
    </w:p>
    <w:tbl>
      <w:tblPr>
        <w:tblStyle w:val="aa"/>
        <w:tblW w:w="9215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992"/>
        <w:gridCol w:w="992"/>
        <w:gridCol w:w="992"/>
        <w:gridCol w:w="1134"/>
        <w:gridCol w:w="1134"/>
        <w:gridCol w:w="709"/>
        <w:gridCol w:w="709"/>
        <w:gridCol w:w="850"/>
        <w:gridCol w:w="851"/>
      </w:tblGrid>
      <w:tr w:rsidR="00931DFD" w:rsidRPr="003D49DC" w14:paraId="68C71071" w14:textId="77777777" w:rsidTr="00931DFD">
        <w:trPr>
          <w:trHeight w:val="638"/>
          <w:jc w:val="center"/>
        </w:trPr>
        <w:tc>
          <w:tcPr>
            <w:tcW w:w="852" w:type="dxa"/>
          </w:tcPr>
          <w:p w14:paraId="4E37310D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b/>
                <w:bCs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b/>
                <w:bCs/>
                <w:sz w:val="10"/>
                <w:szCs w:val="10"/>
              </w:rPr>
              <w:t>ΚΑΤΑΤΑΞΗ</w:t>
            </w:r>
          </w:p>
        </w:tc>
        <w:tc>
          <w:tcPr>
            <w:tcW w:w="992" w:type="dxa"/>
          </w:tcPr>
          <w:p w14:paraId="3661AE18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b/>
                <w:bCs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b/>
                <w:bCs/>
                <w:sz w:val="10"/>
                <w:szCs w:val="10"/>
              </w:rPr>
              <w:t>Α.Π.</w:t>
            </w:r>
          </w:p>
        </w:tc>
        <w:tc>
          <w:tcPr>
            <w:tcW w:w="992" w:type="dxa"/>
          </w:tcPr>
          <w:p w14:paraId="5C60978C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b/>
                <w:bCs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b/>
                <w:bCs/>
                <w:sz w:val="10"/>
                <w:szCs w:val="10"/>
              </w:rPr>
              <w:t>Α.Μ.</w:t>
            </w:r>
          </w:p>
        </w:tc>
        <w:tc>
          <w:tcPr>
            <w:tcW w:w="992" w:type="dxa"/>
          </w:tcPr>
          <w:p w14:paraId="00A2C4FB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b/>
                <w:bCs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b/>
                <w:bCs/>
                <w:sz w:val="10"/>
                <w:szCs w:val="10"/>
              </w:rPr>
              <w:t>ΒΑΘΜΟΛΟΓΙΑ ΣΤΑ 100</w:t>
            </w:r>
          </w:p>
        </w:tc>
        <w:tc>
          <w:tcPr>
            <w:tcW w:w="1134" w:type="dxa"/>
          </w:tcPr>
          <w:p w14:paraId="7F6B92F8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b/>
                <w:bCs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b/>
                <w:bCs/>
                <w:sz w:val="10"/>
                <w:szCs w:val="10"/>
              </w:rPr>
              <w:t>ΣΤΑΘΜΙΣΜΕΝΟΣ Μ.Ο.</w:t>
            </w:r>
          </w:p>
        </w:tc>
        <w:tc>
          <w:tcPr>
            <w:tcW w:w="1134" w:type="dxa"/>
          </w:tcPr>
          <w:p w14:paraId="5CF2205D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b/>
                <w:bCs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b/>
                <w:bCs/>
                <w:sz w:val="10"/>
                <w:szCs w:val="10"/>
              </w:rPr>
              <w:t>ΣΤΑΘΜΙΣΜΕΝΟΣ Μ.Ο. ΣΤΑ 100</w:t>
            </w:r>
          </w:p>
        </w:tc>
        <w:tc>
          <w:tcPr>
            <w:tcW w:w="709" w:type="dxa"/>
          </w:tcPr>
          <w:p w14:paraId="4FD0874C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b/>
                <w:bCs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b/>
                <w:bCs/>
                <w:sz w:val="10"/>
                <w:szCs w:val="10"/>
              </w:rPr>
              <w:t>ΣΥΝΟΛΟ ECTS</w:t>
            </w:r>
          </w:p>
        </w:tc>
        <w:tc>
          <w:tcPr>
            <w:tcW w:w="709" w:type="dxa"/>
          </w:tcPr>
          <w:p w14:paraId="0DE33D96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b/>
                <w:bCs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b/>
                <w:bCs/>
                <w:sz w:val="10"/>
                <w:szCs w:val="10"/>
              </w:rPr>
              <w:t>ΒΑΘΜΟΣ ΑΠΟ ECTS</w:t>
            </w:r>
          </w:p>
        </w:tc>
        <w:tc>
          <w:tcPr>
            <w:tcW w:w="850" w:type="dxa"/>
          </w:tcPr>
          <w:p w14:paraId="61BE6833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b/>
                <w:bCs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b/>
                <w:bCs/>
                <w:sz w:val="10"/>
                <w:szCs w:val="10"/>
              </w:rPr>
              <w:t>ΕΞΑΜΗΝΟ ΦΟΙΤΗΣΗΣ</w:t>
            </w:r>
          </w:p>
        </w:tc>
        <w:tc>
          <w:tcPr>
            <w:tcW w:w="851" w:type="dxa"/>
          </w:tcPr>
          <w:p w14:paraId="60B05C05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b/>
                <w:bCs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b/>
                <w:bCs/>
                <w:sz w:val="10"/>
                <w:szCs w:val="10"/>
              </w:rPr>
              <w:t>ΒΑΘΜΟΣ ΑΠΟ ΕΞΑΜΗΝΟ ΦΟΙΤΗΣΗΣ</w:t>
            </w:r>
          </w:p>
        </w:tc>
      </w:tr>
      <w:tr w:rsidR="00931DFD" w:rsidRPr="003D49DC" w14:paraId="14C15A52" w14:textId="77777777" w:rsidTr="00931DFD">
        <w:trPr>
          <w:jc w:val="center"/>
        </w:trPr>
        <w:tc>
          <w:tcPr>
            <w:tcW w:w="852" w:type="dxa"/>
          </w:tcPr>
          <w:p w14:paraId="37CEBD15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1</w:t>
            </w:r>
          </w:p>
        </w:tc>
        <w:tc>
          <w:tcPr>
            <w:tcW w:w="992" w:type="dxa"/>
          </w:tcPr>
          <w:p w14:paraId="1138960A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2475/07-03-2026</w:t>
            </w:r>
          </w:p>
        </w:tc>
        <w:tc>
          <w:tcPr>
            <w:tcW w:w="992" w:type="dxa"/>
          </w:tcPr>
          <w:p w14:paraId="42E0B514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1013202300063</w:t>
            </w:r>
          </w:p>
        </w:tc>
        <w:tc>
          <w:tcPr>
            <w:tcW w:w="992" w:type="dxa"/>
          </w:tcPr>
          <w:p w14:paraId="418FA9FD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87.556</w:t>
            </w:r>
          </w:p>
        </w:tc>
        <w:tc>
          <w:tcPr>
            <w:tcW w:w="1134" w:type="dxa"/>
          </w:tcPr>
          <w:p w14:paraId="3F793410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9,4</w:t>
            </w:r>
          </w:p>
        </w:tc>
        <w:tc>
          <w:tcPr>
            <w:tcW w:w="1134" w:type="dxa"/>
          </w:tcPr>
          <w:p w14:paraId="27CF2BE5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94</w:t>
            </w:r>
          </w:p>
        </w:tc>
        <w:tc>
          <w:tcPr>
            <w:tcW w:w="709" w:type="dxa"/>
          </w:tcPr>
          <w:p w14:paraId="51D3C11D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137,5</w:t>
            </w:r>
          </w:p>
        </w:tc>
        <w:tc>
          <w:tcPr>
            <w:tcW w:w="709" w:type="dxa"/>
          </w:tcPr>
          <w:p w14:paraId="43A455F8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76.39</w:t>
            </w:r>
          </w:p>
        </w:tc>
        <w:tc>
          <w:tcPr>
            <w:tcW w:w="850" w:type="dxa"/>
          </w:tcPr>
          <w:p w14:paraId="1282DC2B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6ο</w:t>
            </w:r>
          </w:p>
        </w:tc>
        <w:tc>
          <w:tcPr>
            <w:tcW w:w="851" w:type="dxa"/>
          </w:tcPr>
          <w:p w14:paraId="414525A1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100</w:t>
            </w:r>
          </w:p>
        </w:tc>
      </w:tr>
      <w:tr w:rsidR="00931DFD" w:rsidRPr="003D49DC" w14:paraId="4C07BA61" w14:textId="77777777" w:rsidTr="00931DFD">
        <w:trPr>
          <w:jc w:val="center"/>
        </w:trPr>
        <w:tc>
          <w:tcPr>
            <w:tcW w:w="852" w:type="dxa"/>
          </w:tcPr>
          <w:p w14:paraId="58B2C48B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2</w:t>
            </w:r>
          </w:p>
        </w:tc>
        <w:tc>
          <w:tcPr>
            <w:tcW w:w="992" w:type="dxa"/>
          </w:tcPr>
          <w:p w14:paraId="5D2AF0A5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2487/10-03-2026</w:t>
            </w:r>
          </w:p>
        </w:tc>
        <w:tc>
          <w:tcPr>
            <w:tcW w:w="992" w:type="dxa"/>
          </w:tcPr>
          <w:p w14:paraId="535ED636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1013202300033</w:t>
            </w:r>
          </w:p>
        </w:tc>
        <w:tc>
          <w:tcPr>
            <w:tcW w:w="992" w:type="dxa"/>
          </w:tcPr>
          <w:p w14:paraId="784CC183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80.722</w:t>
            </w:r>
          </w:p>
        </w:tc>
        <w:tc>
          <w:tcPr>
            <w:tcW w:w="1134" w:type="dxa"/>
          </w:tcPr>
          <w:p w14:paraId="33A8AE02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7,7</w:t>
            </w:r>
          </w:p>
        </w:tc>
        <w:tc>
          <w:tcPr>
            <w:tcW w:w="1134" w:type="dxa"/>
          </w:tcPr>
          <w:p w14:paraId="69286076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77</w:t>
            </w:r>
          </w:p>
        </w:tc>
        <w:tc>
          <w:tcPr>
            <w:tcW w:w="709" w:type="dxa"/>
          </w:tcPr>
          <w:p w14:paraId="4D09719F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145</w:t>
            </w:r>
          </w:p>
        </w:tc>
        <w:tc>
          <w:tcPr>
            <w:tcW w:w="709" w:type="dxa"/>
          </w:tcPr>
          <w:p w14:paraId="7E58CA08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80.56</w:t>
            </w:r>
          </w:p>
        </w:tc>
        <w:tc>
          <w:tcPr>
            <w:tcW w:w="850" w:type="dxa"/>
          </w:tcPr>
          <w:p w14:paraId="2F4B9CFA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6ο</w:t>
            </w:r>
          </w:p>
        </w:tc>
        <w:tc>
          <w:tcPr>
            <w:tcW w:w="851" w:type="dxa"/>
          </w:tcPr>
          <w:p w14:paraId="02D1F745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100</w:t>
            </w:r>
          </w:p>
        </w:tc>
      </w:tr>
      <w:tr w:rsidR="00931DFD" w:rsidRPr="003D49DC" w14:paraId="4431A31E" w14:textId="77777777" w:rsidTr="00931DFD">
        <w:trPr>
          <w:jc w:val="center"/>
        </w:trPr>
        <w:tc>
          <w:tcPr>
            <w:tcW w:w="852" w:type="dxa"/>
          </w:tcPr>
          <w:p w14:paraId="5F85EA70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3</w:t>
            </w:r>
          </w:p>
        </w:tc>
        <w:tc>
          <w:tcPr>
            <w:tcW w:w="992" w:type="dxa"/>
          </w:tcPr>
          <w:p w14:paraId="2F7FBB4E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2333/24-02-2026</w:t>
            </w:r>
          </w:p>
        </w:tc>
        <w:tc>
          <w:tcPr>
            <w:tcW w:w="992" w:type="dxa"/>
          </w:tcPr>
          <w:p w14:paraId="52417966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1013202300073</w:t>
            </w:r>
          </w:p>
        </w:tc>
        <w:tc>
          <w:tcPr>
            <w:tcW w:w="992" w:type="dxa"/>
          </w:tcPr>
          <w:p w14:paraId="34DB24A2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78.611</w:t>
            </w:r>
          </w:p>
        </w:tc>
        <w:tc>
          <w:tcPr>
            <w:tcW w:w="1134" w:type="dxa"/>
          </w:tcPr>
          <w:p w14:paraId="561927E0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7,5</w:t>
            </w:r>
          </w:p>
        </w:tc>
        <w:tc>
          <w:tcPr>
            <w:tcW w:w="1134" w:type="dxa"/>
          </w:tcPr>
          <w:p w14:paraId="1E1BB217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75</w:t>
            </w:r>
          </w:p>
        </w:tc>
        <w:tc>
          <w:tcPr>
            <w:tcW w:w="709" w:type="dxa"/>
          </w:tcPr>
          <w:p w14:paraId="278BDD8B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140</w:t>
            </w:r>
          </w:p>
        </w:tc>
        <w:tc>
          <w:tcPr>
            <w:tcW w:w="709" w:type="dxa"/>
          </w:tcPr>
          <w:p w14:paraId="3BBEF862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77.78</w:t>
            </w:r>
          </w:p>
        </w:tc>
        <w:tc>
          <w:tcPr>
            <w:tcW w:w="850" w:type="dxa"/>
          </w:tcPr>
          <w:p w14:paraId="284BAE1B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6ο</w:t>
            </w:r>
          </w:p>
        </w:tc>
        <w:tc>
          <w:tcPr>
            <w:tcW w:w="851" w:type="dxa"/>
          </w:tcPr>
          <w:p w14:paraId="7A6307DD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100</w:t>
            </w:r>
          </w:p>
        </w:tc>
      </w:tr>
      <w:tr w:rsidR="00931DFD" w:rsidRPr="003D49DC" w14:paraId="1CA5EA34" w14:textId="77777777" w:rsidTr="00931DFD">
        <w:trPr>
          <w:jc w:val="center"/>
        </w:trPr>
        <w:tc>
          <w:tcPr>
            <w:tcW w:w="852" w:type="dxa"/>
          </w:tcPr>
          <w:p w14:paraId="3F4B9D3A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4</w:t>
            </w:r>
          </w:p>
        </w:tc>
        <w:tc>
          <w:tcPr>
            <w:tcW w:w="992" w:type="dxa"/>
          </w:tcPr>
          <w:p w14:paraId="52DB800D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2374/26-02-2026</w:t>
            </w:r>
          </w:p>
        </w:tc>
        <w:tc>
          <w:tcPr>
            <w:tcW w:w="992" w:type="dxa"/>
          </w:tcPr>
          <w:p w14:paraId="49CC6596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1013202300060</w:t>
            </w:r>
          </w:p>
        </w:tc>
        <w:tc>
          <w:tcPr>
            <w:tcW w:w="992" w:type="dxa"/>
          </w:tcPr>
          <w:p w14:paraId="416216CA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66.056</w:t>
            </w:r>
          </w:p>
        </w:tc>
        <w:tc>
          <w:tcPr>
            <w:tcW w:w="1134" w:type="dxa"/>
          </w:tcPr>
          <w:p w14:paraId="6B11216A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6,5</w:t>
            </w:r>
          </w:p>
        </w:tc>
        <w:tc>
          <w:tcPr>
            <w:tcW w:w="1134" w:type="dxa"/>
          </w:tcPr>
          <w:p w14:paraId="0B3BDE24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65</w:t>
            </w:r>
          </w:p>
        </w:tc>
        <w:tc>
          <w:tcPr>
            <w:tcW w:w="709" w:type="dxa"/>
          </w:tcPr>
          <w:p w14:paraId="12C5BDA8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106</w:t>
            </w:r>
          </w:p>
        </w:tc>
        <w:tc>
          <w:tcPr>
            <w:tcW w:w="709" w:type="dxa"/>
          </w:tcPr>
          <w:p w14:paraId="4709A0CF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58.89</w:t>
            </w:r>
          </w:p>
        </w:tc>
        <w:tc>
          <w:tcPr>
            <w:tcW w:w="850" w:type="dxa"/>
          </w:tcPr>
          <w:p w14:paraId="576B09AD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6ο</w:t>
            </w:r>
          </w:p>
        </w:tc>
        <w:tc>
          <w:tcPr>
            <w:tcW w:w="851" w:type="dxa"/>
          </w:tcPr>
          <w:p w14:paraId="405F21F1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100</w:t>
            </w:r>
          </w:p>
        </w:tc>
      </w:tr>
      <w:tr w:rsidR="00931DFD" w:rsidRPr="003D49DC" w14:paraId="05271EA9" w14:textId="77777777" w:rsidTr="00931DFD">
        <w:trPr>
          <w:jc w:val="center"/>
        </w:trPr>
        <w:tc>
          <w:tcPr>
            <w:tcW w:w="852" w:type="dxa"/>
          </w:tcPr>
          <w:p w14:paraId="24168397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5</w:t>
            </w:r>
          </w:p>
        </w:tc>
        <w:tc>
          <w:tcPr>
            <w:tcW w:w="992" w:type="dxa"/>
          </w:tcPr>
          <w:p w14:paraId="0EC30243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2320/24-02-2026</w:t>
            </w:r>
          </w:p>
        </w:tc>
        <w:tc>
          <w:tcPr>
            <w:tcW w:w="992" w:type="dxa"/>
          </w:tcPr>
          <w:p w14:paraId="6A3A85FA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1013202300038</w:t>
            </w:r>
          </w:p>
        </w:tc>
        <w:tc>
          <w:tcPr>
            <w:tcW w:w="992" w:type="dxa"/>
          </w:tcPr>
          <w:p w14:paraId="6232A627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65.167</w:t>
            </w:r>
          </w:p>
        </w:tc>
        <w:tc>
          <w:tcPr>
            <w:tcW w:w="1134" w:type="dxa"/>
          </w:tcPr>
          <w:p w14:paraId="4C1D1A4E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5,9</w:t>
            </w:r>
          </w:p>
        </w:tc>
        <w:tc>
          <w:tcPr>
            <w:tcW w:w="1134" w:type="dxa"/>
          </w:tcPr>
          <w:p w14:paraId="13871102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59</w:t>
            </w:r>
          </w:p>
        </w:tc>
        <w:tc>
          <w:tcPr>
            <w:tcW w:w="709" w:type="dxa"/>
          </w:tcPr>
          <w:p w14:paraId="3FA43811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115,5</w:t>
            </w:r>
          </w:p>
        </w:tc>
        <w:tc>
          <w:tcPr>
            <w:tcW w:w="709" w:type="dxa"/>
          </w:tcPr>
          <w:p w14:paraId="1A07C2D0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64.17</w:t>
            </w:r>
          </w:p>
        </w:tc>
        <w:tc>
          <w:tcPr>
            <w:tcW w:w="850" w:type="dxa"/>
          </w:tcPr>
          <w:p w14:paraId="36C968D9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6ο</w:t>
            </w:r>
          </w:p>
        </w:tc>
        <w:tc>
          <w:tcPr>
            <w:tcW w:w="851" w:type="dxa"/>
          </w:tcPr>
          <w:p w14:paraId="67C82B04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100</w:t>
            </w:r>
          </w:p>
        </w:tc>
      </w:tr>
      <w:tr w:rsidR="00931DFD" w:rsidRPr="003D49DC" w14:paraId="358DB147" w14:textId="77777777" w:rsidTr="00931DFD">
        <w:trPr>
          <w:jc w:val="center"/>
        </w:trPr>
        <w:tc>
          <w:tcPr>
            <w:tcW w:w="852" w:type="dxa"/>
          </w:tcPr>
          <w:p w14:paraId="48CFE394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6</w:t>
            </w:r>
          </w:p>
        </w:tc>
        <w:tc>
          <w:tcPr>
            <w:tcW w:w="992" w:type="dxa"/>
          </w:tcPr>
          <w:p w14:paraId="6A5A88B8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2322/24-02-2026</w:t>
            </w:r>
          </w:p>
        </w:tc>
        <w:tc>
          <w:tcPr>
            <w:tcW w:w="992" w:type="dxa"/>
          </w:tcPr>
          <w:p w14:paraId="2E3BE086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1013202300097</w:t>
            </w:r>
          </w:p>
        </w:tc>
        <w:tc>
          <w:tcPr>
            <w:tcW w:w="992" w:type="dxa"/>
          </w:tcPr>
          <w:p w14:paraId="4A213AD0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58.167</w:t>
            </w:r>
          </w:p>
        </w:tc>
        <w:tc>
          <w:tcPr>
            <w:tcW w:w="1134" w:type="dxa"/>
          </w:tcPr>
          <w:p w14:paraId="77DA17FF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6,3</w:t>
            </w:r>
          </w:p>
        </w:tc>
        <w:tc>
          <w:tcPr>
            <w:tcW w:w="1134" w:type="dxa"/>
          </w:tcPr>
          <w:p w14:paraId="04D79B0F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63</w:t>
            </w:r>
          </w:p>
        </w:tc>
        <w:tc>
          <w:tcPr>
            <w:tcW w:w="709" w:type="dxa"/>
          </w:tcPr>
          <w:p w14:paraId="5E644705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75</w:t>
            </w:r>
          </w:p>
        </w:tc>
        <w:tc>
          <w:tcPr>
            <w:tcW w:w="709" w:type="dxa"/>
          </w:tcPr>
          <w:p w14:paraId="480569FA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41.67</w:t>
            </w:r>
          </w:p>
        </w:tc>
        <w:tc>
          <w:tcPr>
            <w:tcW w:w="850" w:type="dxa"/>
          </w:tcPr>
          <w:p w14:paraId="12BF6986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6ο</w:t>
            </w:r>
          </w:p>
        </w:tc>
        <w:tc>
          <w:tcPr>
            <w:tcW w:w="851" w:type="dxa"/>
          </w:tcPr>
          <w:p w14:paraId="543FFB04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100</w:t>
            </w:r>
          </w:p>
        </w:tc>
      </w:tr>
      <w:tr w:rsidR="00931DFD" w:rsidRPr="003D49DC" w14:paraId="3DE64D76" w14:textId="77777777" w:rsidTr="00931DFD">
        <w:trPr>
          <w:jc w:val="center"/>
        </w:trPr>
        <w:tc>
          <w:tcPr>
            <w:tcW w:w="852" w:type="dxa"/>
          </w:tcPr>
          <w:p w14:paraId="17D6CF0E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7</w:t>
            </w:r>
          </w:p>
        </w:tc>
        <w:tc>
          <w:tcPr>
            <w:tcW w:w="992" w:type="dxa"/>
          </w:tcPr>
          <w:p w14:paraId="26D212E5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2331/24-02-2026</w:t>
            </w:r>
          </w:p>
        </w:tc>
        <w:tc>
          <w:tcPr>
            <w:tcW w:w="992" w:type="dxa"/>
          </w:tcPr>
          <w:p w14:paraId="642BA79E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1013202300098</w:t>
            </w:r>
          </w:p>
        </w:tc>
        <w:tc>
          <w:tcPr>
            <w:tcW w:w="992" w:type="dxa"/>
          </w:tcPr>
          <w:p w14:paraId="79CA3CB9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57.778</w:t>
            </w:r>
          </w:p>
        </w:tc>
        <w:tc>
          <w:tcPr>
            <w:tcW w:w="1134" w:type="dxa"/>
          </w:tcPr>
          <w:p w14:paraId="5E888DBA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6</w:t>
            </w:r>
          </w:p>
        </w:tc>
        <w:tc>
          <w:tcPr>
            <w:tcW w:w="1134" w:type="dxa"/>
          </w:tcPr>
          <w:p w14:paraId="37B1F09D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60</w:t>
            </w:r>
          </w:p>
        </w:tc>
        <w:tc>
          <w:tcPr>
            <w:tcW w:w="709" w:type="dxa"/>
          </w:tcPr>
          <w:p w14:paraId="40687AEC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80</w:t>
            </w:r>
          </w:p>
        </w:tc>
        <w:tc>
          <w:tcPr>
            <w:tcW w:w="709" w:type="dxa"/>
          </w:tcPr>
          <w:p w14:paraId="034078F1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44.44</w:t>
            </w:r>
          </w:p>
        </w:tc>
        <w:tc>
          <w:tcPr>
            <w:tcW w:w="850" w:type="dxa"/>
          </w:tcPr>
          <w:p w14:paraId="5B6C7AC8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6ο</w:t>
            </w:r>
          </w:p>
        </w:tc>
        <w:tc>
          <w:tcPr>
            <w:tcW w:w="851" w:type="dxa"/>
          </w:tcPr>
          <w:p w14:paraId="6BAF4491" w14:textId="77777777" w:rsidR="003D49DC" w:rsidRPr="003D49DC" w:rsidRDefault="003D49DC" w:rsidP="00C06969">
            <w:pPr>
              <w:pStyle w:val="ad"/>
              <w:jc w:val="center"/>
              <w:rPr>
                <w:rFonts w:ascii="Palatino Linotype" w:hAnsi="Palatino Linotype"/>
                <w:sz w:val="10"/>
                <w:szCs w:val="10"/>
              </w:rPr>
            </w:pPr>
            <w:r w:rsidRPr="003D49DC">
              <w:rPr>
                <w:rFonts w:ascii="Palatino Linotype" w:hAnsi="Palatino Linotype"/>
                <w:sz w:val="10"/>
                <w:szCs w:val="10"/>
              </w:rPr>
              <w:t>100</w:t>
            </w:r>
          </w:p>
        </w:tc>
      </w:tr>
    </w:tbl>
    <w:p w14:paraId="03E33A49" w14:textId="77777777" w:rsidR="00676037" w:rsidRPr="00931DFD" w:rsidRDefault="00676037" w:rsidP="002759AC">
      <w:pPr>
        <w:tabs>
          <w:tab w:val="left" w:pos="6510"/>
        </w:tabs>
        <w:spacing w:after="0"/>
        <w:rPr>
          <w:rFonts w:ascii="Palatino Linotype" w:hAnsi="Palatino Linotype"/>
          <w:i/>
          <w:sz w:val="16"/>
          <w:szCs w:val="16"/>
          <w:lang w:val="el-GR"/>
        </w:rPr>
      </w:pPr>
    </w:p>
    <w:p w14:paraId="009AD3FD" w14:textId="7D53987F" w:rsidR="002759AC" w:rsidRPr="00676037" w:rsidRDefault="002759AC" w:rsidP="002759AC">
      <w:pPr>
        <w:tabs>
          <w:tab w:val="left" w:pos="6510"/>
        </w:tabs>
        <w:spacing w:after="0"/>
        <w:rPr>
          <w:rFonts w:ascii="Palatino Linotype" w:hAnsi="Palatino Linotype"/>
          <w:iCs/>
          <w:sz w:val="24"/>
          <w:szCs w:val="24"/>
          <w:lang w:val="el-GR"/>
        </w:rPr>
      </w:pPr>
      <w:r w:rsidRPr="00676037">
        <w:rPr>
          <w:rFonts w:ascii="Palatino Linotype" w:hAnsi="Palatino Linotype"/>
          <w:iCs/>
          <w:sz w:val="24"/>
          <w:szCs w:val="24"/>
          <w:lang w:val="el-GR"/>
        </w:rPr>
        <w:t xml:space="preserve">Καλαμάτα, </w:t>
      </w:r>
      <w:r w:rsidR="00EE7780">
        <w:rPr>
          <w:rFonts w:ascii="Palatino Linotype" w:hAnsi="Palatino Linotype"/>
          <w:iCs/>
          <w:sz w:val="24"/>
          <w:szCs w:val="24"/>
          <w:lang w:val="el-GR"/>
        </w:rPr>
        <w:t>31</w:t>
      </w:r>
      <w:r w:rsidR="00676037" w:rsidRPr="00676037">
        <w:rPr>
          <w:rFonts w:ascii="Palatino Linotype" w:hAnsi="Palatino Linotype"/>
          <w:iCs/>
          <w:sz w:val="24"/>
          <w:szCs w:val="24"/>
          <w:lang w:val="el-GR"/>
        </w:rPr>
        <w:t>/</w:t>
      </w:r>
      <w:r w:rsidR="00931DFD">
        <w:rPr>
          <w:rFonts w:ascii="Palatino Linotype" w:hAnsi="Palatino Linotype"/>
          <w:iCs/>
          <w:sz w:val="24"/>
          <w:szCs w:val="24"/>
          <w:lang w:val="el-GR"/>
        </w:rPr>
        <w:t>3</w:t>
      </w:r>
      <w:r w:rsidR="00676037" w:rsidRPr="00676037">
        <w:rPr>
          <w:rFonts w:ascii="Palatino Linotype" w:hAnsi="Palatino Linotype"/>
          <w:iCs/>
          <w:sz w:val="24"/>
          <w:szCs w:val="24"/>
          <w:lang w:val="el-GR"/>
        </w:rPr>
        <w:t>/</w:t>
      </w:r>
      <w:r w:rsidRPr="00676037">
        <w:rPr>
          <w:rFonts w:ascii="Palatino Linotype" w:hAnsi="Palatino Linotype"/>
          <w:iCs/>
          <w:sz w:val="24"/>
          <w:szCs w:val="24"/>
          <w:lang w:val="el-GR"/>
        </w:rPr>
        <w:t>202</w:t>
      </w:r>
      <w:r w:rsidR="00931DFD">
        <w:rPr>
          <w:rFonts w:ascii="Palatino Linotype" w:hAnsi="Palatino Linotype"/>
          <w:iCs/>
          <w:sz w:val="24"/>
          <w:szCs w:val="24"/>
          <w:lang w:val="el-GR"/>
        </w:rPr>
        <w:t>6</w:t>
      </w:r>
    </w:p>
    <w:p w14:paraId="4EC34549" w14:textId="77777777" w:rsidR="002759AC" w:rsidRPr="00931DFD" w:rsidRDefault="002759AC" w:rsidP="002759AC">
      <w:pPr>
        <w:tabs>
          <w:tab w:val="left" w:pos="6510"/>
        </w:tabs>
        <w:spacing w:after="0"/>
        <w:rPr>
          <w:rFonts w:ascii="Palatino Linotype" w:hAnsi="Palatino Linotype"/>
          <w:iCs/>
          <w:sz w:val="16"/>
          <w:szCs w:val="16"/>
          <w:lang w:val="el-GR"/>
        </w:rPr>
      </w:pPr>
    </w:p>
    <w:p w14:paraId="3445DA16" w14:textId="4A808805" w:rsidR="002759AC" w:rsidRPr="00676037" w:rsidRDefault="002759AC" w:rsidP="002759AC">
      <w:pPr>
        <w:tabs>
          <w:tab w:val="left" w:pos="6510"/>
        </w:tabs>
        <w:spacing w:after="0"/>
        <w:rPr>
          <w:rFonts w:ascii="Palatino Linotype" w:hAnsi="Palatino Linotype"/>
          <w:b/>
          <w:bCs/>
          <w:iCs/>
          <w:sz w:val="24"/>
          <w:szCs w:val="24"/>
          <w:lang w:val="el-GR"/>
        </w:rPr>
      </w:pPr>
      <w:r w:rsidRPr="00676037">
        <w:rPr>
          <w:rFonts w:ascii="Palatino Linotype" w:hAnsi="Palatino Linotype"/>
          <w:b/>
          <w:bCs/>
          <w:iCs/>
          <w:sz w:val="24"/>
          <w:szCs w:val="24"/>
          <w:lang w:val="el-GR"/>
        </w:rPr>
        <w:t>Μάριος Αθανασόπουλος</w:t>
      </w:r>
    </w:p>
    <w:p w14:paraId="76CC57C1" w14:textId="77777777" w:rsidR="002759AC" w:rsidRPr="00676037" w:rsidRDefault="002759AC" w:rsidP="002759AC">
      <w:pPr>
        <w:tabs>
          <w:tab w:val="left" w:pos="6510"/>
        </w:tabs>
        <w:spacing w:after="0"/>
        <w:rPr>
          <w:rFonts w:ascii="Palatino Linotype" w:hAnsi="Palatino Linotype"/>
          <w:iCs/>
          <w:sz w:val="24"/>
          <w:szCs w:val="24"/>
          <w:lang w:val="el-GR"/>
        </w:rPr>
      </w:pPr>
      <w:r w:rsidRPr="00676037">
        <w:rPr>
          <w:rFonts w:ascii="Palatino Linotype" w:hAnsi="Palatino Linotype"/>
          <w:iCs/>
          <w:sz w:val="24"/>
          <w:szCs w:val="24"/>
          <w:lang w:val="el-GR"/>
        </w:rPr>
        <w:t>Επιστημονικός Υπεύθυνος ΠΑ</w:t>
      </w:r>
    </w:p>
    <w:p w14:paraId="184F782F" w14:textId="679E1B45" w:rsidR="002759AC" w:rsidRPr="00676037" w:rsidRDefault="00697273" w:rsidP="002759AC">
      <w:pPr>
        <w:tabs>
          <w:tab w:val="left" w:pos="6510"/>
        </w:tabs>
        <w:spacing w:after="0"/>
        <w:rPr>
          <w:rFonts w:ascii="Palatino Linotype" w:hAnsi="Palatino Linotype"/>
          <w:iCs/>
          <w:sz w:val="24"/>
          <w:szCs w:val="24"/>
          <w:lang w:val="el-GR"/>
        </w:rPr>
      </w:pPr>
      <w:r w:rsidRPr="00676037">
        <w:rPr>
          <w:rFonts w:ascii="Palatino Linotype" w:hAnsi="Palatino Linotype"/>
          <w:iCs/>
          <w:sz w:val="24"/>
          <w:szCs w:val="24"/>
          <w:lang w:val="el-GR"/>
        </w:rPr>
        <w:t xml:space="preserve">Τμήματος </w:t>
      </w:r>
      <w:r w:rsidR="002759AC" w:rsidRPr="00676037">
        <w:rPr>
          <w:rFonts w:ascii="Palatino Linotype" w:hAnsi="Palatino Linotype"/>
          <w:iCs/>
          <w:sz w:val="24"/>
          <w:szCs w:val="24"/>
          <w:lang w:val="el-GR"/>
        </w:rPr>
        <w:t>Φιλολογίας</w:t>
      </w:r>
    </w:p>
    <w:sectPr w:rsidR="002759AC" w:rsidRPr="00676037" w:rsidSect="00A36FC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BB0AE" w14:textId="77777777" w:rsidR="00CF13D1" w:rsidRDefault="00CF13D1" w:rsidP="00671FAF">
      <w:pPr>
        <w:spacing w:after="0" w:line="240" w:lineRule="auto"/>
      </w:pPr>
      <w:r>
        <w:separator/>
      </w:r>
    </w:p>
  </w:endnote>
  <w:endnote w:type="continuationSeparator" w:id="0">
    <w:p w14:paraId="254AF79D" w14:textId="77777777" w:rsidR="00CF13D1" w:rsidRDefault="00CF13D1" w:rsidP="00671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077180"/>
      <w:docPartObj>
        <w:docPartGallery w:val="Page Numbers (Bottom of Page)"/>
        <w:docPartUnique/>
      </w:docPartObj>
    </w:sdtPr>
    <w:sdtContent>
      <w:p w14:paraId="42EC3882" w14:textId="6DADB9CE" w:rsidR="00574FCF" w:rsidRDefault="00574FCF">
        <w:pPr>
          <w:pStyle w:val="a7"/>
          <w:jc w:val="center"/>
        </w:pPr>
        <w:r>
          <w:rPr>
            <w:noProof/>
            <w:lang w:val="el-GR" w:eastAsia="el-GR" w:bidi="ar-SA"/>
          </w:rPr>
          <w:drawing>
            <wp:inline distT="0" distB="0" distL="0" distR="0" wp14:anchorId="659C2E75" wp14:editId="736E2273">
              <wp:extent cx="5943600" cy="561975"/>
              <wp:effectExtent l="0" t="0" r="0" b="9525"/>
              <wp:docPr id="44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73416717" w14:textId="43C6C738" w:rsidR="00574FCF" w:rsidRDefault="00574F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9BC" w:rsidRPr="000049BC">
          <w:rPr>
            <w:noProof/>
            <w:lang w:val="el-GR"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596995"/>
      <w:docPartObj>
        <w:docPartGallery w:val="Page Numbers (Bottom of Page)"/>
        <w:docPartUnique/>
      </w:docPartObj>
    </w:sdtPr>
    <w:sdtContent>
      <w:p w14:paraId="13DDC280" w14:textId="7B1BE3FC" w:rsidR="00574FCF" w:rsidRDefault="00574FCF">
        <w:pPr>
          <w:pStyle w:val="a7"/>
          <w:jc w:val="center"/>
        </w:pPr>
        <w:r>
          <w:rPr>
            <w:noProof/>
            <w:lang w:val="el-GR" w:eastAsia="el-GR" w:bidi="ar-SA"/>
          </w:rPr>
          <w:drawing>
            <wp:inline distT="0" distB="0" distL="0" distR="0" wp14:anchorId="71ECD2E8" wp14:editId="495EEA98">
              <wp:extent cx="5943600" cy="561975"/>
              <wp:effectExtent l="0" t="0" r="0" b="9525"/>
              <wp:docPr id="46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3FB5A97B" w14:textId="27F45C1A" w:rsidR="00574FCF" w:rsidRDefault="00574F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273" w:rsidRPr="00697273">
          <w:rPr>
            <w:noProof/>
            <w:lang w:val="el-GR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6EAEA" w14:textId="77777777" w:rsidR="00CF13D1" w:rsidRDefault="00CF13D1" w:rsidP="00671FAF">
      <w:pPr>
        <w:spacing w:after="0" w:line="240" w:lineRule="auto"/>
      </w:pPr>
      <w:r>
        <w:separator/>
      </w:r>
    </w:p>
  </w:footnote>
  <w:footnote w:type="continuationSeparator" w:id="0">
    <w:p w14:paraId="493BD378" w14:textId="77777777" w:rsidR="00CF13D1" w:rsidRDefault="00CF13D1" w:rsidP="00671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372F1" w14:textId="77777777" w:rsidR="00AC4ED0" w:rsidRPr="006C48B2" w:rsidRDefault="006C48B2" w:rsidP="006C48B2">
    <w:pPr>
      <w:spacing w:after="0" w:line="240" w:lineRule="auto"/>
    </w:pPr>
    <w:r>
      <w:t xml:space="preserve">                              </w:t>
    </w:r>
  </w:p>
  <w:tbl>
    <w:tblPr>
      <w:tblStyle w:val="a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34"/>
      <w:gridCol w:w="6372"/>
    </w:tblGrid>
    <w:tr w:rsidR="00AC4ED0" w:rsidRPr="00E9057D" w14:paraId="6BA5019E" w14:textId="77777777" w:rsidTr="00731332">
      <w:trPr>
        <w:trHeight w:val="1171"/>
      </w:trPr>
      <w:tc>
        <w:tcPr>
          <w:tcW w:w="3834" w:type="dxa"/>
        </w:tcPr>
        <w:p w14:paraId="235D6A62" w14:textId="77777777" w:rsidR="00AC4ED0" w:rsidRDefault="00AC4ED0" w:rsidP="00AC4ED0">
          <w:pPr>
            <w:pStyle w:val="a6"/>
            <w:ind w:left="-108"/>
          </w:pPr>
          <w:r>
            <w:rPr>
              <w:noProof/>
              <w:lang w:val="el-GR" w:eastAsia="el-GR" w:bidi="ar-SA"/>
            </w:rPr>
            <w:drawing>
              <wp:inline distT="0" distB="0" distL="0" distR="0" wp14:anchorId="343BEB6E" wp14:editId="79C3BD7D">
                <wp:extent cx="2366010" cy="670560"/>
                <wp:effectExtent l="0" t="0" r="0" b="0"/>
                <wp:docPr id="43" name="Picture 2" descr="A black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3551940" name="Picture 2" descr="A black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6010" cy="670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2" w:type="dxa"/>
        </w:tcPr>
        <w:p w14:paraId="51C6FB7B" w14:textId="77777777" w:rsidR="00AC4ED0" w:rsidRPr="004F09DE" w:rsidRDefault="00AC4ED0" w:rsidP="00AC4ED0">
          <w:pPr>
            <w:pStyle w:val="a6"/>
            <w:rPr>
              <w:b/>
              <w:smallCaps/>
              <w:color w:val="03486A"/>
              <w:lang w:val="el-GR"/>
            </w:rPr>
          </w:pPr>
          <w:r w:rsidRPr="004F09DE">
            <w:rPr>
              <w:b/>
              <w:smallCaps/>
              <w:color w:val="03486A"/>
              <w:lang w:val="el-GR"/>
            </w:rPr>
            <w:t xml:space="preserve">ΣΧΟΛΗ </w:t>
          </w:r>
          <w:r w:rsidRPr="000C0B25">
            <w:rPr>
              <w:b/>
              <w:smallCaps/>
              <w:color w:val="03486A"/>
              <w:highlight w:val="yellow"/>
              <w:lang w:val="el-GR"/>
            </w:rPr>
            <w:t xml:space="preserve">ΑΝΘΡΩΠΙΣΤΙΚΩΝ ΕΠΙΣΤΗΜΩΝ </w:t>
          </w:r>
          <w:r>
            <w:rPr>
              <w:b/>
              <w:smallCaps/>
              <w:color w:val="03486A"/>
              <w:highlight w:val="yellow"/>
              <w:lang w:val="el-GR"/>
            </w:rPr>
            <w:t xml:space="preserve">&amp; </w:t>
          </w:r>
          <w:r w:rsidRPr="000C0B25">
            <w:rPr>
              <w:b/>
              <w:smallCaps/>
              <w:color w:val="03486A"/>
              <w:highlight w:val="yellow"/>
              <w:lang w:val="el-GR"/>
            </w:rPr>
            <w:t>ΠΟΛΙΤΙΣΜΙΚΩΝ ΣΠΟΥΔΩΝ</w:t>
          </w:r>
        </w:p>
        <w:p w14:paraId="59AA7B45" w14:textId="77777777" w:rsidR="00AC4ED0" w:rsidRDefault="00AC4ED0" w:rsidP="00AC4ED0">
          <w:pPr>
            <w:pStyle w:val="a6"/>
            <w:rPr>
              <w:b/>
              <w:smallCaps/>
              <w:color w:val="03486A"/>
              <w:lang w:val="el-GR"/>
            </w:rPr>
          </w:pPr>
        </w:p>
        <w:p w14:paraId="7C47DAE2" w14:textId="77777777" w:rsidR="00AC4ED0" w:rsidRPr="00DE4411" w:rsidRDefault="00AC4ED0" w:rsidP="00AC4ED0">
          <w:pPr>
            <w:pStyle w:val="a6"/>
            <w:rPr>
              <w:lang w:val="el-GR"/>
            </w:rPr>
          </w:pPr>
          <w:r w:rsidRPr="004F09DE">
            <w:rPr>
              <w:b/>
              <w:smallCaps/>
              <w:color w:val="03486A"/>
              <w:lang w:val="el-GR"/>
            </w:rPr>
            <w:t xml:space="preserve">ΤΜΗΜΑ </w:t>
          </w:r>
          <w:r w:rsidRPr="000C0B25">
            <w:rPr>
              <w:b/>
              <w:smallCaps/>
              <w:color w:val="03486A"/>
              <w:highlight w:val="yellow"/>
              <w:lang w:val="el-GR"/>
            </w:rPr>
            <w:t>ΦΙΛΟΛΟΓΙΑΣ</w:t>
          </w:r>
        </w:p>
      </w:tc>
    </w:tr>
  </w:tbl>
  <w:p w14:paraId="176D541B" w14:textId="588A7DA8" w:rsidR="006C48B2" w:rsidRPr="00AC4ED0" w:rsidRDefault="006C48B2" w:rsidP="006C48B2">
    <w:pPr>
      <w:spacing w:after="0" w:line="240" w:lineRule="auto"/>
      <w:rPr>
        <w:lang w:val="el-GR"/>
      </w:rPr>
    </w:pPr>
  </w:p>
  <w:p w14:paraId="2FFC2381" w14:textId="20FA8B1F" w:rsidR="006C48B2" w:rsidRPr="00AC4ED0" w:rsidRDefault="006C48B2" w:rsidP="006C48B2">
    <w:pPr>
      <w:pStyle w:val="a6"/>
      <w:rPr>
        <w:lang w:val="el-GR"/>
      </w:rPr>
    </w:pPr>
    <w:r w:rsidRPr="00AC4ED0">
      <w:rPr>
        <w:lang w:val="el-GR"/>
      </w:rPr>
      <w:t xml:space="preserve">                     </w:t>
    </w:r>
    <w:r w:rsidRPr="00AC4ED0">
      <w:rPr>
        <w:lang w:val="el-GR"/>
      </w:rPr>
      <w:tab/>
    </w:r>
    <w:r w:rsidRPr="00AC4ED0">
      <w:rPr>
        <w:lang w:val="el-GR"/>
      </w:rPr>
      <w:tab/>
      <w:t xml:space="preserve">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C9DCE" w14:textId="77777777" w:rsidR="00A85531" w:rsidRDefault="00A85531" w:rsidP="00A85531">
    <w:pPr>
      <w:pStyle w:val="a6"/>
    </w:pPr>
    <w:r>
      <w:t xml:space="preserve">    </w:t>
    </w:r>
  </w:p>
  <w:tbl>
    <w:tblPr>
      <w:tblStyle w:val="a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34"/>
      <w:gridCol w:w="6372"/>
    </w:tblGrid>
    <w:tr w:rsidR="00A85531" w:rsidRPr="00E9057D" w14:paraId="2B426F22" w14:textId="77777777" w:rsidTr="000C0B25">
      <w:trPr>
        <w:trHeight w:val="1171"/>
      </w:trPr>
      <w:tc>
        <w:tcPr>
          <w:tcW w:w="3834" w:type="dxa"/>
        </w:tcPr>
        <w:p w14:paraId="306EA547" w14:textId="77777777" w:rsidR="00A85531" w:rsidRDefault="00A85531" w:rsidP="00A85531">
          <w:pPr>
            <w:pStyle w:val="a6"/>
            <w:ind w:left="-108"/>
          </w:pPr>
          <w:r>
            <w:rPr>
              <w:noProof/>
              <w:lang w:val="el-GR" w:eastAsia="el-GR" w:bidi="ar-SA"/>
            </w:rPr>
            <w:drawing>
              <wp:inline distT="0" distB="0" distL="0" distR="0" wp14:anchorId="2EAE2F17" wp14:editId="6B51409F">
                <wp:extent cx="2366010" cy="670560"/>
                <wp:effectExtent l="0" t="0" r="0" b="0"/>
                <wp:docPr id="45" name="Picture 2" descr="A black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3551940" name="Picture 2" descr="A black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6010" cy="670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2" w:type="dxa"/>
        </w:tcPr>
        <w:p w14:paraId="1FC76C89" w14:textId="76460BED" w:rsidR="00A85531" w:rsidRPr="004F09DE" w:rsidRDefault="000C0B25" w:rsidP="000C0B25">
          <w:pPr>
            <w:pStyle w:val="a6"/>
            <w:rPr>
              <w:b/>
              <w:smallCaps/>
              <w:color w:val="03486A"/>
              <w:lang w:val="el-GR"/>
            </w:rPr>
          </w:pPr>
          <w:r w:rsidRPr="004F09DE">
            <w:rPr>
              <w:b/>
              <w:smallCaps/>
              <w:color w:val="03486A"/>
              <w:lang w:val="el-GR"/>
            </w:rPr>
            <w:t xml:space="preserve">ΣΧΟΛΗ </w:t>
          </w:r>
          <w:r w:rsidRPr="0074386E">
            <w:rPr>
              <w:b/>
              <w:smallCaps/>
              <w:color w:val="03486A"/>
              <w:lang w:val="el-GR"/>
            </w:rPr>
            <w:t>ΑΝΘΡΩΠΙΣΤΙΚΩΝ ΕΠΙΣΤΗΜΩΝ &amp; ΠΟΛΙΤΙΣΜΙΚΩΝ ΣΠΟΥΔΩΝ</w:t>
          </w:r>
        </w:p>
        <w:p w14:paraId="735E79CD" w14:textId="77777777" w:rsidR="000C0B25" w:rsidRDefault="000C0B25" w:rsidP="000C0B25">
          <w:pPr>
            <w:pStyle w:val="a6"/>
            <w:rPr>
              <w:b/>
              <w:smallCaps/>
              <w:color w:val="03486A"/>
              <w:lang w:val="el-GR"/>
            </w:rPr>
          </w:pPr>
        </w:p>
        <w:p w14:paraId="409B9225" w14:textId="5A4DBD27" w:rsidR="00A85531" w:rsidRPr="00DE4411" w:rsidRDefault="000C0B25" w:rsidP="000C0B25">
          <w:pPr>
            <w:pStyle w:val="a6"/>
            <w:rPr>
              <w:lang w:val="el-GR"/>
            </w:rPr>
          </w:pPr>
          <w:r w:rsidRPr="004F09DE">
            <w:rPr>
              <w:b/>
              <w:smallCaps/>
              <w:color w:val="03486A"/>
              <w:lang w:val="el-GR"/>
            </w:rPr>
            <w:t xml:space="preserve">ΤΜΗΜΑ </w:t>
          </w:r>
          <w:r w:rsidRPr="0074386E">
            <w:rPr>
              <w:b/>
              <w:smallCaps/>
              <w:color w:val="03486A"/>
              <w:lang w:val="el-GR"/>
            </w:rPr>
            <w:t>ΦΙΛΟΛΟΓΙΑΣ</w:t>
          </w:r>
        </w:p>
      </w:tc>
    </w:tr>
  </w:tbl>
  <w:p w14:paraId="3B62C60B" w14:textId="77777777" w:rsidR="00A85531" w:rsidRPr="000C0B25" w:rsidRDefault="00A85531">
    <w:pPr>
      <w:pStyle w:val="a6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65DD"/>
    <w:multiLevelType w:val="multilevel"/>
    <w:tmpl w:val="4D4E34C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949B4"/>
    <w:multiLevelType w:val="multilevel"/>
    <w:tmpl w:val="E0AE2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A5CF1"/>
    <w:multiLevelType w:val="hybridMultilevel"/>
    <w:tmpl w:val="33FA6E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E6079"/>
    <w:multiLevelType w:val="hybridMultilevel"/>
    <w:tmpl w:val="84901BD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F65CF3"/>
    <w:multiLevelType w:val="hybridMultilevel"/>
    <w:tmpl w:val="61C0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60E31"/>
    <w:multiLevelType w:val="multilevel"/>
    <w:tmpl w:val="2C94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DE7E05"/>
    <w:multiLevelType w:val="hybridMultilevel"/>
    <w:tmpl w:val="9B0A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B617C"/>
    <w:multiLevelType w:val="hybridMultilevel"/>
    <w:tmpl w:val="5D7A697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23494F"/>
    <w:multiLevelType w:val="hybridMultilevel"/>
    <w:tmpl w:val="416ACE4A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C2936C5"/>
    <w:multiLevelType w:val="multilevel"/>
    <w:tmpl w:val="C060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C77D4B"/>
    <w:multiLevelType w:val="multilevel"/>
    <w:tmpl w:val="D0086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687099178">
    <w:abstractNumId w:val="9"/>
  </w:num>
  <w:num w:numId="2" w16cid:durableId="1944990722">
    <w:abstractNumId w:val="0"/>
  </w:num>
  <w:num w:numId="3" w16cid:durableId="1602689798">
    <w:abstractNumId w:val="1"/>
  </w:num>
  <w:num w:numId="4" w16cid:durableId="939097589">
    <w:abstractNumId w:val="5"/>
  </w:num>
  <w:num w:numId="5" w16cid:durableId="1480725737">
    <w:abstractNumId w:val="10"/>
  </w:num>
  <w:num w:numId="6" w16cid:durableId="927427303">
    <w:abstractNumId w:val="6"/>
  </w:num>
  <w:num w:numId="7" w16cid:durableId="419834328">
    <w:abstractNumId w:val="4"/>
  </w:num>
  <w:num w:numId="8" w16cid:durableId="1257404527">
    <w:abstractNumId w:val="3"/>
  </w:num>
  <w:num w:numId="9" w16cid:durableId="218983151">
    <w:abstractNumId w:val="8"/>
  </w:num>
  <w:num w:numId="10" w16cid:durableId="1769232368">
    <w:abstractNumId w:val="2"/>
  </w:num>
  <w:num w:numId="11" w16cid:durableId="94520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FAF"/>
    <w:rsid w:val="0000145A"/>
    <w:rsid w:val="000049BC"/>
    <w:rsid w:val="00023CDE"/>
    <w:rsid w:val="00027E04"/>
    <w:rsid w:val="00056FF5"/>
    <w:rsid w:val="00057CAF"/>
    <w:rsid w:val="00084865"/>
    <w:rsid w:val="00084CB7"/>
    <w:rsid w:val="000869F6"/>
    <w:rsid w:val="00090542"/>
    <w:rsid w:val="000960FB"/>
    <w:rsid w:val="000968B1"/>
    <w:rsid w:val="000A4C7A"/>
    <w:rsid w:val="000C0B25"/>
    <w:rsid w:val="000C310C"/>
    <w:rsid w:val="000C4EA3"/>
    <w:rsid w:val="000D3E02"/>
    <w:rsid w:val="000F0D11"/>
    <w:rsid w:val="000F3863"/>
    <w:rsid w:val="000F4990"/>
    <w:rsid w:val="00103D29"/>
    <w:rsid w:val="00111339"/>
    <w:rsid w:val="00112294"/>
    <w:rsid w:val="00133138"/>
    <w:rsid w:val="00133B45"/>
    <w:rsid w:val="00134114"/>
    <w:rsid w:val="00141FC4"/>
    <w:rsid w:val="00145778"/>
    <w:rsid w:val="001519B9"/>
    <w:rsid w:val="00152EE5"/>
    <w:rsid w:val="00160FBA"/>
    <w:rsid w:val="00161DF2"/>
    <w:rsid w:val="00162BE8"/>
    <w:rsid w:val="00165C40"/>
    <w:rsid w:val="00166142"/>
    <w:rsid w:val="00166D85"/>
    <w:rsid w:val="00171B35"/>
    <w:rsid w:val="00173EFF"/>
    <w:rsid w:val="00180858"/>
    <w:rsid w:val="00183226"/>
    <w:rsid w:val="0019478B"/>
    <w:rsid w:val="001A1859"/>
    <w:rsid w:val="001C2FFE"/>
    <w:rsid w:val="001C5929"/>
    <w:rsid w:val="001C6628"/>
    <w:rsid w:val="001E690C"/>
    <w:rsid w:val="001F185B"/>
    <w:rsid w:val="001F2B46"/>
    <w:rsid w:val="0022005A"/>
    <w:rsid w:val="00226DF7"/>
    <w:rsid w:val="002423C7"/>
    <w:rsid w:val="00244594"/>
    <w:rsid w:val="00251F56"/>
    <w:rsid w:val="002563CE"/>
    <w:rsid w:val="00257A2A"/>
    <w:rsid w:val="00270FE8"/>
    <w:rsid w:val="00271D58"/>
    <w:rsid w:val="00272182"/>
    <w:rsid w:val="002759AC"/>
    <w:rsid w:val="00286D4E"/>
    <w:rsid w:val="00297F46"/>
    <w:rsid w:val="002A1DA9"/>
    <w:rsid w:val="002B2B88"/>
    <w:rsid w:val="002C407C"/>
    <w:rsid w:val="002C7826"/>
    <w:rsid w:val="002D1D6B"/>
    <w:rsid w:val="002D57E6"/>
    <w:rsid w:val="002D64E4"/>
    <w:rsid w:val="002E57D1"/>
    <w:rsid w:val="002F3DF3"/>
    <w:rsid w:val="003027D8"/>
    <w:rsid w:val="00323898"/>
    <w:rsid w:val="003308BD"/>
    <w:rsid w:val="00330A9C"/>
    <w:rsid w:val="00331B2C"/>
    <w:rsid w:val="003341D5"/>
    <w:rsid w:val="00341C76"/>
    <w:rsid w:val="00364B2F"/>
    <w:rsid w:val="00371A23"/>
    <w:rsid w:val="00371F21"/>
    <w:rsid w:val="00372B14"/>
    <w:rsid w:val="003A5CAE"/>
    <w:rsid w:val="003B0EF5"/>
    <w:rsid w:val="003B1162"/>
    <w:rsid w:val="003C135C"/>
    <w:rsid w:val="003D0A56"/>
    <w:rsid w:val="003D49DC"/>
    <w:rsid w:val="003F0B9D"/>
    <w:rsid w:val="003F3A8D"/>
    <w:rsid w:val="003F3DD6"/>
    <w:rsid w:val="0040371D"/>
    <w:rsid w:val="004529F2"/>
    <w:rsid w:val="00452BD9"/>
    <w:rsid w:val="0045609F"/>
    <w:rsid w:val="00457650"/>
    <w:rsid w:val="00462D67"/>
    <w:rsid w:val="004767E4"/>
    <w:rsid w:val="00476C48"/>
    <w:rsid w:val="00477FEF"/>
    <w:rsid w:val="0049145A"/>
    <w:rsid w:val="004A007B"/>
    <w:rsid w:val="004A1092"/>
    <w:rsid w:val="004A2B06"/>
    <w:rsid w:val="004A385F"/>
    <w:rsid w:val="004A4B32"/>
    <w:rsid w:val="004B72F0"/>
    <w:rsid w:val="004C7B87"/>
    <w:rsid w:val="004F09DE"/>
    <w:rsid w:val="004F4F4D"/>
    <w:rsid w:val="0051461F"/>
    <w:rsid w:val="00514F68"/>
    <w:rsid w:val="00517F70"/>
    <w:rsid w:val="005309A7"/>
    <w:rsid w:val="00536028"/>
    <w:rsid w:val="00564058"/>
    <w:rsid w:val="00574FCF"/>
    <w:rsid w:val="005931BA"/>
    <w:rsid w:val="005B2533"/>
    <w:rsid w:val="005B3FDA"/>
    <w:rsid w:val="005B4D07"/>
    <w:rsid w:val="005C314B"/>
    <w:rsid w:val="005C3504"/>
    <w:rsid w:val="005C3986"/>
    <w:rsid w:val="005C4684"/>
    <w:rsid w:val="005D1F6B"/>
    <w:rsid w:val="005D5D8A"/>
    <w:rsid w:val="005D5E9E"/>
    <w:rsid w:val="005E194B"/>
    <w:rsid w:val="005F18D6"/>
    <w:rsid w:val="005F3163"/>
    <w:rsid w:val="00620AF3"/>
    <w:rsid w:val="00623327"/>
    <w:rsid w:val="00630CF7"/>
    <w:rsid w:val="00637B7E"/>
    <w:rsid w:val="00642F7D"/>
    <w:rsid w:val="00660D57"/>
    <w:rsid w:val="00671FAF"/>
    <w:rsid w:val="00676037"/>
    <w:rsid w:val="00680807"/>
    <w:rsid w:val="00683C41"/>
    <w:rsid w:val="0069262D"/>
    <w:rsid w:val="00695980"/>
    <w:rsid w:val="00697273"/>
    <w:rsid w:val="006A49FF"/>
    <w:rsid w:val="006A7A6D"/>
    <w:rsid w:val="006A7F45"/>
    <w:rsid w:val="006B3996"/>
    <w:rsid w:val="006C173B"/>
    <w:rsid w:val="006C3273"/>
    <w:rsid w:val="006C3C8C"/>
    <w:rsid w:val="006C48B2"/>
    <w:rsid w:val="006D3747"/>
    <w:rsid w:val="006E721E"/>
    <w:rsid w:val="006F25F9"/>
    <w:rsid w:val="006F4251"/>
    <w:rsid w:val="006F543B"/>
    <w:rsid w:val="0071219A"/>
    <w:rsid w:val="00713A0F"/>
    <w:rsid w:val="00727C86"/>
    <w:rsid w:val="00730A77"/>
    <w:rsid w:val="00730C44"/>
    <w:rsid w:val="00734B9C"/>
    <w:rsid w:val="0074242B"/>
    <w:rsid w:val="0074386E"/>
    <w:rsid w:val="00757E65"/>
    <w:rsid w:val="007655C2"/>
    <w:rsid w:val="007670F3"/>
    <w:rsid w:val="0076744B"/>
    <w:rsid w:val="007711BF"/>
    <w:rsid w:val="00776430"/>
    <w:rsid w:val="0078210D"/>
    <w:rsid w:val="00786067"/>
    <w:rsid w:val="007A1046"/>
    <w:rsid w:val="007C017A"/>
    <w:rsid w:val="007C5F42"/>
    <w:rsid w:val="007F1721"/>
    <w:rsid w:val="007F329E"/>
    <w:rsid w:val="007F475D"/>
    <w:rsid w:val="007F5D9A"/>
    <w:rsid w:val="00801891"/>
    <w:rsid w:val="00801D8B"/>
    <w:rsid w:val="0080318F"/>
    <w:rsid w:val="00803C55"/>
    <w:rsid w:val="008108B6"/>
    <w:rsid w:val="008149CF"/>
    <w:rsid w:val="00816602"/>
    <w:rsid w:val="0084277E"/>
    <w:rsid w:val="008448C0"/>
    <w:rsid w:val="00845D52"/>
    <w:rsid w:val="00856E1C"/>
    <w:rsid w:val="00865B16"/>
    <w:rsid w:val="008729C9"/>
    <w:rsid w:val="008922B1"/>
    <w:rsid w:val="008923E4"/>
    <w:rsid w:val="00892ACF"/>
    <w:rsid w:val="00894FD4"/>
    <w:rsid w:val="008B0956"/>
    <w:rsid w:val="008B373A"/>
    <w:rsid w:val="008C6BE3"/>
    <w:rsid w:val="008E0CEA"/>
    <w:rsid w:val="008E167A"/>
    <w:rsid w:val="008F1BF1"/>
    <w:rsid w:val="008F5912"/>
    <w:rsid w:val="00900FF1"/>
    <w:rsid w:val="0090525B"/>
    <w:rsid w:val="009127A1"/>
    <w:rsid w:val="009127F8"/>
    <w:rsid w:val="00925C2B"/>
    <w:rsid w:val="00931DFD"/>
    <w:rsid w:val="009322F6"/>
    <w:rsid w:val="00953753"/>
    <w:rsid w:val="009564C6"/>
    <w:rsid w:val="00966EED"/>
    <w:rsid w:val="00974C61"/>
    <w:rsid w:val="00982349"/>
    <w:rsid w:val="009824D5"/>
    <w:rsid w:val="009856C6"/>
    <w:rsid w:val="00995D40"/>
    <w:rsid w:val="009A2E1A"/>
    <w:rsid w:val="009A49FE"/>
    <w:rsid w:val="009A4ADD"/>
    <w:rsid w:val="009A502B"/>
    <w:rsid w:val="009B32F2"/>
    <w:rsid w:val="009B7915"/>
    <w:rsid w:val="009C10C3"/>
    <w:rsid w:val="009C4868"/>
    <w:rsid w:val="009D5986"/>
    <w:rsid w:val="009F0582"/>
    <w:rsid w:val="009F1727"/>
    <w:rsid w:val="009F1EBC"/>
    <w:rsid w:val="009F6658"/>
    <w:rsid w:val="00A00B26"/>
    <w:rsid w:val="00A1424D"/>
    <w:rsid w:val="00A15283"/>
    <w:rsid w:val="00A20789"/>
    <w:rsid w:val="00A2164B"/>
    <w:rsid w:val="00A2617F"/>
    <w:rsid w:val="00A36FC7"/>
    <w:rsid w:val="00A650FB"/>
    <w:rsid w:val="00A6590F"/>
    <w:rsid w:val="00A76CD5"/>
    <w:rsid w:val="00A84D64"/>
    <w:rsid w:val="00A85531"/>
    <w:rsid w:val="00A93859"/>
    <w:rsid w:val="00A95051"/>
    <w:rsid w:val="00A95633"/>
    <w:rsid w:val="00A95AE8"/>
    <w:rsid w:val="00A96FE0"/>
    <w:rsid w:val="00AA286D"/>
    <w:rsid w:val="00AA2CF0"/>
    <w:rsid w:val="00AB069F"/>
    <w:rsid w:val="00AB3566"/>
    <w:rsid w:val="00AB4DF2"/>
    <w:rsid w:val="00AB6359"/>
    <w:rsid w:val="00AB6877"/>
    <w:rsid w:val="00AC4ED0"/>
    <w:rsid w:val="00AE0EFF"/>
    <w:rsid w:val="00AE4774"/>
    <w:rsid w:val="00AF3754"/>
    <w:rsid w:val="00B02444"/>
    <w:rsid w:val="00B03E8C"/>
    <w:rsid w:val="00B12EF3"/>
    <w:rsid w:val="00B160A0"/>
    <w:rsid w:val="00B40009"/>
    <w:rsid w:val="00B442D5"/>
    <w:rsid w:val="00B53C2F"/>
    <w:rsid w:val="00B621A0"/>
    <w:rsid w:val="00B64D3E"/>
    <w:rsid w:val="00B75F5B"/>
    <w:rsid w:val="00B76003"/>
    <w:rsid w:val="00B81C94"/>
    <w:rsid w:val="00B84B47"/>
    <w:rsid w:val="00B92772"/>
    <w:rsid w:val="00BA550D"/>
    <w:rsid w:val="00BA5E5F"/>
    <w:rsid w:val="00BB0E4C"/>
    <w:rsid w:val="00BB3601"/>
    <w:rsid w:val="00BC709F"/>
    <w:rsid w:val="00BD2CCB"/>
    <w:rsid w:val="00BD47ED"/>
    <w:rsid w:val="00BE044C"/>
    <w:rsid w:val="00BF16FE"/>
    <w:rsid w:val="00BF7043"/>
    <w:rsid w:val="00C115DA"/>
    <w:rsid w:val="00C17024"/>
    <w:rsid w:val="00C3223F"/>
    <w:rsid w:val="00C50935"/>
    <w:rsid w:val="00C516D2"/>
    <w:rsid w:val="00C57014"/>
    <w:rsid w:val="00C66466"/>
    <w:rsid w:val="00C8114C"/>
    <w:rsid w:val="00C83610"/>
    <w:rsid w:val="00C9155F"/>
    <w:rsid w:val="00CA273A"/>
    <w:rsid w:val="00CA6039"/>
    <w:rsid w:val="00CC6F41"/>
    <w:rsid w:val="00CD0F61"/>
    <w:rsid w:val="00CD5FCA"/>
    <w:rsid w:val="00CE54AE"/>
    <w:rsid w:val="00CF13D1"/>
    <w:rsid w:val="00D07929"/>
    <w:rsid w:val="00D34363"/>
    <w:rsid w:val="00D418F4"/>
    <w:rsid w:val="00D41E1C"/>
    <w:rsid w:val="00D77EAB"/>
    <w:rsid w:val="00D87E4A"/>
    <w:rsid w:val="00D91915"/>
    <w:rsid w:val="00D91F1E"/>
    <w:rsid w:val="00D93AD9"/>
    <w:rsid w:val="00D952A4"/>
    <w:rsid w:val="00D96724"/>
    <w:rsid w:val="00D96C91"/>
    <w:rsid w:val="00DA02A1"/>
    <w:rsid w:val="00DC0575"/>
    <w:rsid w:val="00DC2BA0"/>
    <w:rsid w:val="00DC4D5E"/>
    <w:rsid w:val="00DC5C1C"/>
    <w:rsid w:val="00DD0F79"/>
    <w:rsid w:val="00DD1184"/>
    <w:rsid w:val="00DE4411"/>
    <w:rsid w:val="00DE55F8"/>
    <w:rsid w:val="00DE6F68"/>
    <w:rsid w:val="00DF5DF4"/>
    <w:rsid w:val="00E207A1"/>
    <w:rsid w:val="00E27262"/>
    <w:rsid w:val="00E40393"/>
    <w:rsid w:val="00E45C5A"/>
    <w:rsid w:val="00E52880"/>
    <w:rsid w:val="00E54D6E"/>
    <w:rsid w:val="00E56C88"/>
    <w:rsid w:val="00E6178E"/>
    <w:rsid w:val="00E64482"/>
    <w:rsid w:val="00E651D2"/>
    <w:rsid w:val="00E66AEC"/>
    <w:rsid w:val="00E67067"/>
    <w:rsid w:val="00E6741A"/>
    <w:rsid w:val="00E67500"/>
    <w:rsid w:val="00E81AC4"/>
    <w:rsid w:val="00E84C14"/>
    <w:rsid w:val="00E87F7B"/>
    <w:rsid w:val="00E9057D"/>
    <w:rsid w:val="00EA0D7C"/>
    <w:rsid w:val="00EA1B88"/>
    <w:rsid w:val="00EA515C"/>
    <w:rsid w:val="00EA58CC"/>
    <w:rsid w:val="00EB5E90"/>
    <w:rsid w:val="00ED1B16"/>
    <w:rsid w:val="00ED562E"/>
    <w:rsid w:val="00ED74F7"/>
    <w:rsid w:val="00EE5BF6"/>
    <w:rsid w:val="00EE7780"/>
    <w:rsid w:val="00EF174E"/>
    <w:rsid w:val="00EF6021"/>
    <w:rsid w:val="00F0229B"/>
    <w:rsid w:val="00F07764"/>
    <w:rsid w:val="00F11DE6"/>
    <w:rsid w:val="00F1569C"/>
    <w:rsid w:val="00F369BB"/>
    <w:rsid w:val="00F40458"/>
    <w:rsid w:val="00F404FF"/>
    <w:rsid w:val="00F43969"/>
    <w:rsid w:val="00F45B78"/>
    <w:rsid w:val="00F519F7"/>
    <w:rsid w:val="00F572D4"/>
    <w:rsid w:val="00F6301A"/>
    <w:rsid w:val="00F66D6B"/>
    <w:rsid w:val="00F70A93"/>
    <w:rsid w:val="00F74300"/>
    <w:rsid w:val="00F80EF1"/>
    <w:rsid w:val="00F91901"/>
    <w:rsid w:val="00F979E9"/>
    <w:rsid w:val="00FA10C5"/>
    <w:rsid w:val="00FA1452"/>
    <w:rsid w:val="00FA346B"/>
    <w:rsid w:val="00FB502E"/>
    <w:rsid w:val="00FC22CF"/>
    <w:rsid w:val="00FD2E8E"/>
    <w:rsid w:val="00FD4A9C"/>
    <w:rsid w:val="00FF5A76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56999"/>
  <w15:docId w15:val="{6373DEAB-793D-4C93-A702-4E6A7483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71FAF"/>
    <w:rPr>
      <w:sz w:val="16"/>
      <w:szCs w:val="16"/>
    </w:rPr>
  </w:style>
  <w:style w:type="paragraph" w:styleId="a4">
    <w:name w:val="annotation text"/>
    <w:basedOn w:val="a"/>
    <w:link w:val="Char"/>
    <w:uiPriority w:val="99"/>
    <w:unhideWhenUsed/>
    <w:rsid w:val="00671FAF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rsid w:val="00671FAF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671FAF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671FAF"/>
    <w:rPr>
      <w:b/>
      <w:bCs/>
      <w:sz w:val="20"/>
      <w:szCs w:val="20"/>
    </w:rPr>
  </w:style>
  <w:style w:type="paragraph" w:styleId="a6">
    <w:name w:val="header"/>
    <w:basedOn w:val="a"/>
    <w:link w:val="Char1"/>
    <w:uiPriority w:val="99"/>
    <w:unhideWhenUsed/>
    <w:rsid w:val="00671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671FAF"/>
  </w:style>
  <w:style w:type="paragraph" w:styleId="a7">
    <w:name w:val="footer"/>
    <w:basedOn w:val="a"/>
    <w:link w:val="Char2"/>
    <w:uiPriority w:val="99"/>
    <w:unhideWhenUsed/>
    <w:rsid w:val="00671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671FAF"/>
  </w:style>
  <w:style w:type="character" w:styleId="-">
    <w:name w:val="Hyperlink"/>
    <w:basedOn w:val="a0"/>
    <w:uiPriority w:val="99"/>
    <w:unhideWhenUsed/>
    <w:rsid w:val="00E67067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E67067"/>
    <w:rPr>
      <w:color w:val="605E5C"/>
      <w:shd w:val="clear" w:color="auto" w:fill="E1DFDD"/>
    </w:rPr>
  </w:style>
  <w:style w:type="paragraph" w:styleId="a8">
    <w:name w:val="Balloon Text"/>
    <w:basedOn w:val="a"/>
    <w:link w:val="Char3"/>
    <w:uiPriority w:val="99"/>
    <w:semiHidden/>
    <w:unhideWhenUsed/>
    <w:rsid w:val="003A5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3A5CAE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a0"/>
    <w:uiPriority w:val="99"/>
    <w:semiHidden/>
    <w:unhideWhenUsed/>
    <w:rsid w:val="006F4251"/>
    <w:rPr>
      <w:color w:val="605E5C"/>
      <w:shd w:val="clear" w:color="auto" w:fill="E1DFDD"/>
    </w:rPr>
  </w:style>
  <w:style w:type="paragraph" w:styleId="a9">
    <w:name w:val="List Paragraph"/>
    <w:basedOn w:val="a"/>
    <w:link w:val="Char4"/>
    <w:uiPriority w:val="34"/>
    <w:qFormat/>
    <w:rsid w:val="006F4251"/>
    <w:pPr>
      <w:ind w:left="720"/>
      <w:contextualSpacing/>
    </w:pPr>
  </w:style>
  <w:style w:type="table" w:styleId="aa">
    <w:name w:val="Table Grid"/>
    <w:basedOn w:val="a1"/>
    <w:uiPriority w:val="39"/>
    <w:rsid w:val="00DE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5D5D8A"/>
    <w:pPr>
      <w:spacing w:after="0" w:line="240" w:lineRule="auto"/>
    </w:pPr>
  </w:style>
  <w:style w:type="character" w:customStyle="1" w:styleId="Char4">
    <w:name w:val="Παράγραφος λίστας Char"/>
    <w:link w:val="a9"/>
    <w:uiPriority w:val="34"/>
    <w:locked/>
    <w:rsid w:val="00E67500"/>
  </w:style>
  <w:style w:type="character" w:customStyle="1" w:styleId="1">
    <w:name w:val="Ανεπίλυτη αναφορά1"/>
    <w:basedOn w:val="a0"/>
    <w:uiPriority w:val="99"/>
    <w:semiHidden/>
    <w:unhideWhenUsed/>
    <w:rsid w:val="00056FF5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8922B1"/>
    <w:rPr>
      <w:b/>
      <w:bCs/>
    </w:rPr>
  </w:style>
  <w:style w:type="character" w:styleId="-0">
    <w:name w:val="FollowedHyperlink"/>
    <w:basedOn w:val="a0"/>
    <w:uiPriority w:val="99"/>
    <w:semiHidden/>
    <w:unhideWhenUsed/>
    <w:rsid w:val="003B0EF5"/>
    <w:rPr>
      <w:color w:val="954F72" w:themeColor="followedHyperlink"/>
      <w:u w:val="single"/>
    </w:rPr>
  </w:style>
  <w:style w:type="paragraph" w:styleId="ad">
    <w:name w:val="No Spacing"/>
    <w:uiPriority w:val="1"/>
    <w:qFormat/>
    <w:rsid w:val="00676037"/>
    <w:pPr>
      <w:spacing w:after="0" w:line="240" w:lineRule="auto"/>
    </w:pPr>
    <w:rPr>
      <w:kern w:val="2"/>
      <w:sz w:val="24"/>
      <w:szCs w:val="24"/>
      <w:lang w:val="el-GR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02DB7-0D0A-4FD6-ABB4-0AE3F98F2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Aggeliki Aggelopoulou</dc:creator>
  <cp:keywords/>
  <dc:description/>
  <cp:lastModifiedBy>EIRINI MOUTAFI</cp:lastModifiedBy>
  <cp:revision>4</cp:revision>
  <cp:lastPrinted>2025-04-07T09:43:00Z</cp:lastPrinted>
  <dcterms:created xsi:type="dcterms:W3CDTF">2026-03-31T08:13:00Z</dcterms:created>
  <dcterms:modified xsi:type="dcterms:W3CDTF">2026-03-31T08:18:00Z</dcterms:modified>
</cp:coreProperties>
</file>